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2F0F6" w14:textId="7782483E" w:rsidR="00E047C2" w:rsidRDefault="008E73B1" w:rsidP="51395536">
      <w:pPr>
        <w:pStyle w:val="Heading1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7AB9540" wp14:editId="5015947A">
            <wp:simplePos x="0" y="0"/>
            <wp:positionH relativeFrom="column">
              <wp:posOffset>5600700</wp:posOffset>
            </wp:positionH>
            <wp:positionV relativeFrom="paragraph">
              <wp:posOffset>-273050</wp:posOffset>
            </wp:positionV>
            <wp:extent cx="1504315" cy="1314450"/>
            <wp:effectExtent l="0" t="0" r="0" b="0"/>
            <wp:wrapSquare wrapText="bothSides"/>
            <wp:docPr id="21216823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82329" name="Picture 21216823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F01" w:rsidRPr="508FBBDB">
        <w:t>HER VIEW ULTRASOUND</w:t>
      </w:r>
      <w:r w:rsidR="00227F01" w:rsidRPr="007268F1">
        <w:br/>
      </w:r>
      <w:r w:rsidR="00227F01" w:rsidRPr="00CE26D8">
        <w:t>Provider Order / Referral Form</w:t>
      </w:r>
    </w:p>
    <w:p w14:paraId="7E8A943B" w14:textId="1F5E1618" w:rsidR="008E73B1" w:rsidRDefault="008E73B1" w:rsidP="008E73B1">
      <w:pPr>
        <w:spacing w:before="0" w:after="0"/>
        <w:jc w:val="center"/>
        <w:rPr>
          <w:rStyle w:val="IntenseReference"/>
        </w:rPr>
      </w:pPr>
    </w:p>
    <w:p w14:paraId="1FB2B934" w14:textId="0BD9C009" w:rsidR="00E047C2" w:rsidRPr="007B77A6" w:rsidRDefault="2C173826" w:rsidP="008E73B1">
      <w:pPr>
        <w:spacing w:before="0" w:after="0"/>
        <w:jc w:val="center"/>
        <w:rPr>
          <w:rStyle w:val="IntenseReference"/>
        </w:rPr>
      </w:pPr>
      <w:r w:rsidRPr="2C173826">
        <w:rPr>
          <w:rStyle w:val="IntenseReference"/>
        </w:rPr>
        <w:t xml:space="preserve">Phone: 575-323-1130     Email: herview.us@proton.me </w:t>
      </w:r>
      <w:r w:rsidR="00227F01">
        <w:tab/>
      </w:r>
      <w:r w:rsidRPr="2C173826">
        <w:rPr>
          <w:rStyle w:val="IntenseReference"/>
        </w:rPr>
        <w:t xml:space="preserve"> Fax: 505-312-6009</w:t>
      </w:r>
    </w:p>
    <w:p w14:paraId="6F1D9C70" w14:textId="34F7B9D5" w:rsidR="51395536" w:rsidRDefault="51395536" w:rsidP="008E73B1">
      <w:pPr>
        <w:spacing w:before="0" w:after="0"/>
        <w:jc w:val="center"/>
        <w:rPr>
          <w:rStyle w:val="IntenseReference"/>
        </w:rPr>
      </w:pPr>
      <w:r w:rsidRPr="51395536">
        <w:rPr>
          <w:rStyle w:val="IntenseReference"/>
        </w:rPr>
        <w:t>225 E Idaho Ste 29, Las Cruces NM, 88005</w:t>
      </w:r>
    </w:p>
    <w:p w14:paraId="2677BD55" w14:textId="77777777" w:rsidR="00E047C2" w:rsidRDefault="00227F01" w:rsidP="007268F1">
      <w:pPr>
        <w:pStyle w:val="Heading2"/>
        <w:rPr>
          <w:rStyle w:val="IntenseReference"/>
        </w:rPr>
      </w:pPr>
      <w:r w:rsidRPr="007B77A6">
        <w:rPr>
          <w:rStyle w:val="IntenseReference"/>
        </w:rPr>
        <w:t>PATIENT INFORMATION</w:t>
      </w: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5508"/>
        <w:gridCol w:w="5508"/>
      </w:tblGrid>
      <w:tr w:rsidR="00E047C2" w:rsidRPr="007B77A6" w14:paraId="0FC4D768" w14:textId="77777777" w:rsidTr="64A28D48">
        <w:trPr>
          <w:trHeight w:val="459"/>
        </w:trPr>
        <w:tc>
          <w:tcPr>
            <w:tcW w:w="5508" w:type="dxa"/>
          </w:tcPr>
          <w:p w14:paraId="5AA73D9E" w14:textId="6372165B" w:rsidR="00E047C2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Patient Name:</w:t>
            </w:r>
          </w:p>
        </w:tc>
        <w:tc>
          <w:tcPr>
            <w:tcW w:w="5508" w:type="dxa"/>
          </w:tcPr>
          <w:p w14:paraId="5CF3CB23" w14:textId="6AB056F5" w:rsidR="00E047C2" w:rsidRPr="007B77A6" w:rsidRDefault="508FBBDB">
            <w:pPr>
              <w:rPr>
                <w:rStyle w:val="IntenseReference"/>
              </w:rPr>
            </w:pPr>
            <w:r w:rsidRPr="508FBBDB">
              <w:rPr>
                <w:rStyle w:val="IntenseReference"/>
              </w:rPr>
              <w:t xml:space="preserve">Date of Birth:                                        </w:t>
            </w:r>
          </w:p>
        </w:tc>
      </w:tr>
      <w:tr w:rsidR="00E047C2" w:rsidRPr="007B77A6" w14:paraId="38DDC0F8" w14:textId="77777777" w:rsidTr="64A28D48">
        <w:trPr>
          <w:trHeight w:val="459"/>
        </w:trPr>
        <w:tc>
          <w:tcPr>
            <w:tcW w:w="5508" w:type="dxa"/>
          </w:tcPr>
          <w:p w14:paraId="0D887485" w14:textId="10E8DB78" w:rsidR="0025353F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Address:</w:t>
            </w:r>
          </w:p>
        </w:tc>
        <w:tc>
          <w:tcPr>
            <w:tcW w:w="5508" w:type="dxa"/>
          </w:tcPr>
          <w:p w14:paraId="46EACD96" w14:textId="1F155E69" w:rsidR="00E047C2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City / State / ZIP:</w:t>
            </w:r>
          </w:p>
        </w:tc>
      </w:tr>
      <w:tr w:rsidR="00E047C2" w:rsidRPr="007B77A6" w14:paraId="53CBF4CE" w14:textId="77777777" w:rsidTr="64A28D48">
        <w:trPr>
          <w:trHeight w:val="459"/>
        </w:trPr>
        <w:tc>
          <w:tcPr>
            <w:tcW w:w="5508" w:type="dxa"/>
          </w:tcPr>
          <w:p w14:paraId="2E40BCE4" w14:textId="2D2CF7B8" w:rsidR="00E047C2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Phone:</w:t>
            </w:r>
          </w:p>
        </w:tc>
        <w:tc>
          <w:tcPr>
            <w:tcW w:w="5508" w:type="dxa"/>
          </w:tcPr>
          <w:p w14:paraId="049B45A8" w14:textId="69F36D2C" w:rsidR="00E047C2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Email:</w:t>
            </w:r>
          </w:p>
        </w:tc>
      </w:tr>
      <w:tr w:rsidR="00E047C2" w:rsidRPr="007B77A6" w14:paraId="051A4C11" w14:textId="77777777" w:rsidTr="64A28D48">
        <w:trPr>
          <w:trHeight w:val="459"/>
        </w:trPr>
        <w:tc>
          <w:tcPr>
            <w:tcW w:w="5508" w:type="dxa"/>
          </w:tcPr>
          <w:p w14:paraId="527B5435" w14:textId="64225FA6" w:rsidR="00E047C2" w:rsidRPr="007B77A6" w:rsidRDefault="508FBBDB">
            <w:pPr>
              <w:rPr>
                <w:rStyle w:val="IntenseReference"/>
              </w:rPr>
            </w:pPr>
            <w:r w:rsidRPr="508FBBDB">
              <w:rPr>
                <w:rStyle w:val="IntenseReference"/>
              </w:rPr>
              <w:t xml:space="preserve">Pregnant: </w:t>
            </w:r>
            <w:sdt>
              <w:sdtPr>
                <w:rPr>
                  <w:rStyle w:val="IntenseReference"/>
                </w:rPr>
                <w:id w:val="44343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Pr="508FBBDB">
                  <w:rPr>
                    <w:rStyle w:val="IntenseReference"/>
                    <w:rFonts w:ascii="MS Gothic" w:eastAsia="MS Gothic" w:hAnsi="MS Gothic"/>
                  </w:rPr>
                  <w:t>☐</w:t>
                </w:r>
              </w:sdtContent>
            </w:sdt>
            <w:r w:rsidRPr="508FBBDB">
              <w:rPr>
                <w:rStyle w:val="IntenseReference"/>
              </w:rPr>
              <w:t xml:space="preserve">Yes   </w:t>
            </w:r>
            <w:sdt>
              <w:sdtPr>
                <w:rPr>
                  <w:rStyle w:val="IntenseReference"/>
                </w:rPr>
                <w:id w:val="166866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Pr="508FBBDB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Pr="508FBBDB">
              <w:rPr>
                <w:rStyle w:val="IntenseReference"/>
              </w:rPr>
              <w:t>No</w:t>
            </w:r>
          </w:p>
        </w:tc>
        <w:tc>
          <w:tcPr>
            <w:tcW w:w="5508" w:type="dxa"/>
          </w:tcPr>
          <w:p w14:paraId="605A5922" w14:textId="3E576015" w:rsidR="00E047C2" w:rsidRPr="007B77A6" w:rsidRDefault="64A28D48" w:rsidP="508FBBDB">
            <w:pPr>
              <w:rPr>
                <w:rStyle w:val="PlaceholderText"/>
              </w:rPr>
            </w:pPr>
            <w:r w:rsidRPr="64A28D48">
              <w:rPr>
                <w:rStyle w:val="IntenseReference"/>
              </w:rPr>
              <w:t xml:space="preserve">LMP:                                EDD: </w:t>
            </w:r>
          </w:p>
        </w:tc>
      </w:tr>
      <w:tr w:rsidR="002A5A50" w:rsidRPr="007B77A6" w14:paraId="471244BD" w14:textId="77777777" w:rsidTr="64A28D48">
        <w:trPr>
          <w:trHeight w:val="459"/>
        </w:trPr>
        <w:tc>
          <w:tcPr>
            <w:tcW w:w="5508" w:type="dxa"/>
          </w:tcPr>
          <w:p w14:paraId="5CE4CC11" w14:textId="2EAF67A8" w:rsidR="002A5A50" w:rsidRPr="007B77A6" w:rsidRDefault="64A28D48" w:rsidP="508FBBDB">
            <w:pPr>
              <w:rPr>
                <w:rStyle w:val="PlaceholderText"/>
              </w:rPr>
            </w:pPr>
            <w:r w:rsidRPr="64A28D48">
              <w:rPr>
                <w:rStyle w:val="IntenseReference"/>
              </w:rPr>
              <w:t xml:space="preserve">Height: </w:t>
            </w:r>
          </w:p>
        </w:tc>
        <w:tc>
          <w:tcPr>
            <w:tcW w:w="5508" w:type="dxa"/>
          </w:tcPr>
          <w:p w14:paraId="5075823D" w14:textId="5D38EE66" w:rsidR="002A5A50" w:rsidRPr="007B77A6" w:rsidRDefault="64A28D48" w:rsidP="508FBBDB">
            <w:pPr>
              <w:rPr>
                <w:rStyle w:val="PlaceholderText"/>
              </w:rPr>
            </w:pPr>
            <w:r w:rsidRPr="64A28D48">
              <w:rPr>
                <w:rStyle w:val="IntenseReference"/>
              </w:rPr>
              <w:t xml:space="preserve">weight: </w:t>
            </w:r>
          </w:p>
        </w:tc>
      </w:tr>
      <w:tr w:rsidR="002A5A50" w:rsidRPr="007B77A6" w14:paraId="4DF59612" w14:textId="77777777" w:rsidTr="64A28D48">
        <w:trPr>
          <w:trHeight w:val="459"/>
        </w:trPr>
        <w:tc>
          <w:tcPr>
            <w:tcW w:w="5508" w:type="dxa"/>
          </w:tcPr>
          <w:p w14:paraId="22E3D3B0" w14:textId="663D4256" w:rsidR="002A5A50" w:rsidRPr="007B77A6" w:rsidRDefault="64A28D48" w:rsidP="508FBBDB">
            <w:pPr>
              <w:rPr>
                <w:rStyle w:val="PlaceholderText"/>
              </w:rPr>
            </w:pPr>
            <w:r w:rsidRPr="64A28D48">
              <w:rPr>
                <w:rStyle w:val="IntenseReference"/>
              </w:rPr>
              <w:t>SSN:</w:t>
            </w:r>
          </w:p>
        </w:tc>
        <w:tc>
          <w:tcPr>
            <w:tcW w:w="5508" w:type="dxa"/>
          </w:tcPr>
          <w:p w14:paraId="193CD64A" w14:textId="43D6D174" w:rsidR="002A5A50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Insurance:</w:t>
            </w:r>
          </w:p>
        </w:tc>
      </w:tr>
      <w:tr w:rsidR="002A5A50" w:rsidRPr="007B77A6" w14:paraId="3DE21A81" w14:textId="77777777" w:rsidTr="64A28D48">
        <w:trPr>
          <w:trHeight w:val="459"/>
        </w:trPr>
        <w:tc>
          <w:tcPr>
            <w:tcW w:w="5508" w:type="dxa"/>
          </w:tcPr>
          <w:p w14:paraId="618B0B6D" w14:textId="27EDE537" w:rsidR="002A5A50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Medical hx:</w:t>
            </w:r>
          </w:p>
        </w:tc>
        <w:tc>
          <w:tcPr>
            <w:tcW w:w="5508" w:type="dxa"/>
          </w:tcPr>
          <w:p w14:paraId="2E423B1A" w14:textId="22A96B92" w:rsidR="002A5A50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Comments:</w:t>
            </w:r>
          </w:p>
        </w:tc>
      </w:tr>
    </w:tbl>
    <w:p w14:paraId="261F9A56" w14:textId="77777777" w:rsidR="00E047C2" w:rsidRPr="007B77A6" w:rsidRDefault="00227F01">
      <w:pPr>
        <w:pStyle w:val="Heading2"/>
        <w:rPr>
          <w:rStyle w:val="IntenseReference"/>
        </w:rPr>
      </w:pPr>
      <w:r w:rsidRPr="007B77A6">
        <w:rPr>
          <w:rStyle w:val="IntenseReference"/>
        </w:rPr>
        <w:t>PROVIDER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95"/>
        <w:gridCol w:w="5395"/>
      </w:tblGrid>
      <w:tr w:rsidR="00E047C2" w:rsidRPr="007B77A6" w14:paraId="165D5DE2" w14:textId="77777777" w:rsidTr="508FBBDB">
        <w:tc>
          <w:tcPr>
            <w:tcW w:w="2500" w:type="pct"/>
          </w:tcPr>
          <w:p w14:paraId="2570960F" w14:textId="4B881A0A" w:rsidR="00E047C2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Referring Provider:</w:t>
            </w:r>
          </w:p>
        </w:tc>
        <w:tc>
          <w:tcPr>
            <w:tcW w:w="2500" w:type="pct"/>
          </w:tcPr>
          <w:p w14:paraId="6B39757E" w14:textId="09D8D286" w:rsidR="00E047C2" w:rsidRPr="007B77A6" w:rsidRDefault="508FBBDB" w:rsidP="508FBBDB">
            <w:pPr>
              <w:spacing w:before="120"/>
              <w:rPr>
                <w:rStyle w:val="PlaceholderText"/>
              </w:rPr>
            </w:pPr>
            <w:r w:rsidRPr="508FBBDB">
              <w:rPr>
                <w:rStyle w:val="IntenseReference"/>
              </w:rPr>
              <w:t>NPI:</w:t>
            </w:r>
          </w:p>
        </w:tc>
      </w:tr>
      <w:tr w:rsidR="00E047C2" w:rsidRPr="007B77A6" w14:paraId="15629697" w14:textId="77777777" w:rsidTr="508FBBDB">
        <w:tc>
          <w:tcPr>
            <w:tcW w:w="2500" w:type="pct"/>
          </w:tcPr>
          <w:p w14:paraId="16E76B5D" w14:textId="514D154F" w:rsidR="00E047C2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Clinic / Practice:</w:t>
            </w:r>
          </w:p>
        </w:tc>
        <w:tc>
          <w:tcPr>
            <w:tcW w:w="2500" w:type="pct"/>
          </w:tcPr>
          <w:p w14:paraId="470E9478" w14:textId="281DD350" w:rsidR="00E047C2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Phone:</w:t>
            </w:r>
          </w:p>
        </w:tc>
      </w:tr>
      <w:tr w:rsidR="00E047C2" w:rsidRPr="007B77A6" w14:paraId="76220B10" w14:textId="77777777" w:rsidTr="508FBBDB">
        <w:tc>
          <w:tcPr>
            <w:tcW w:w="2500" w:type="pct"/>
          </w:tcPr>
          <w:p w14:paraId="0237CDEA" w14:textId="0971BB9F" w:rsidR="00E047C2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Fax:</w:t>
            </w:r>
          </w:p>
        </w:tc>
        <w:tc>
          <w:tcPr>
            <w:tcW w:w="2500" w:type="pct"/>
          </w:tcPr>
          <w:p w14:paraId="31E3402F" w14:textId="3680E076" w:rsidR="00E047C2" w:rsidRPr="007B77A6" w:rsidRDefault="508FBBDB" w:rsidP="508FBBDB">
            <w:pPr>
              <w:rPr>
                <w:rStyle w:val="PlaceholderText"/>
              </w:rPr>
            </w:pPr>
            <w:r w:rsidRPr="508FBBDB">
              <w:rPr>
                <w:rStyle w:val="IntenseReference"/>
              </w:rPr>
              <w:t>STAT Results Phone:</w:t>
            </w:r>
          </w:p>
        </w:tc>
      </w:tr>
    </w:tbl>
    <w:p w14:paraId="130F5A4E" w14:textId="77777777" w:rsidR="00E047C2" w:rsidRPr="007B77A6" w:rsidRDefault="00227F01">
      <w:pPr>
        <w:pStyle w:val="Heading2"/>
        <w:rPr>
          <w:rStyle w:val="IntenseReference"/>
        </w:rPr>
      </w:pPr>
      <w:r w:rsidRPr="007B77A6">
        <w:rPr>
          <w:rStyle w:val="IntenseReference"/>
        </w:rPr>
        <w:t>CLINICAL INFORMATION / ICD-10</w:t>
      </w:r>
      <w:r w:rsidR="002A5A50">
        <w:rPr>
          <w:rStyle w:val="IntenseReference"/>
        </w:rPr>
        <w:t>/ REASON FOR REFERRAL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73B5E" w14:paraId="0325AAA7" w14:textId="77777777" w:rsidTr="508FBBDB">
        <w:tc>
          <w:tcPr>
            <w:tcW w:w="11016" w:type="dxa"/>
          </w:tcPr>
          <w:p w14:paraId="4F080E9E" w14:textId="745E8835" w:rsidR="00B73B5E" w:rsidRDefault="00B73B5E" w:rsidP="508FBBDB">
            <w:pPr>
              <w:rPr>
                <w:rStyle w:val="PlaceholderText"/>
              </w:rPr>
            </w:pPr>
          </w:p>
        </w:tc>
      </w:tr>
      <w:tr w:rsidR="008E73B1" w14:paraId="2BF51964" w14:textId="77777777" w:rsidTr="508FBBDB">
        <w:tc>
          <w:tcPr>
            <w:tcW w:w="11016" w:type="dxa"/>
          </w:tcPr>
          <w:p w14:paraId="22F1A935" w14:textId="77777777" w:rsidR="008E73B1" w:rsidRDefault="008E73B1" w:rsidP="508FBBDB">
            <w:pPr>
              <w:rPr>
                <w:rStyle w:val="PlaceholderText"/>
              </w:rPr>
            </w:pPr>
          </w:p>
        </w:tc>
      </w:tr>
    </w:tbl>
    <w:p w14:paraId="571087AE" w14:textId="77777777" w:rsidR="00E047C2" w:rsidRPr="007B77A6" w:rsidRDefault="007B77A6" w:rsidP="00B73B5E">
      <w:pPr>
        <w:tabs>
          <w:tab w:val="right" w:pos="10800"/>
        </w:tabs>
        <w:spacing w:before="0" w:after="0"/>
        <w:rPr>
          <w:rStyle w:val="IntenseReference"/>
        </w:rPr>
      </w:pPr>
      <w:r w:rsidRPr="007B77A6">
        <w:rPr>
          <w:rStyle w:val="IntenseReference"/>
        </w:rPr>
        <w:t xml:space="preserve"> </w:t>
      </w:r>
    </w:p>
    <w:p w14:paraId="30321533" w14:textId="77777777" w:rsidR="00E047C2" w:rsidRPr="007B77A6" w:rsidRDefault="00227F01">
      <w:pPr>
        <w:pStyle w:val="Heading2"/>
        <w:rPr>
          <w:rStyle w:val="IntenseReference"/>
        </w:rPr>
      </w:pPr>
      <w:r w:rsidRPr="007B77A6">
        <w:rPr>
          <w:rStyle w:val="IntenseReference"/>
        </w:rPr>
        <w:t>ULTRASOUND EXAM REQUESTED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28"/>
        <w:gridCol w:w="5462"/>
      </w:tblGrid>
      <w:tr w:rsidR="00E047C2" w:rsidRPr="007B77A6" w14:paraId="2054BD04" w14:textId="77777777" w:rsidTr="64A28D48">
        <w:trPr>
          <w:trHeight w:val="3180"/>
        </w:trPr>
        <w:tc>
          <w:tcPr>
            <w:tcW w:w="2469" w:type="pct"/>
          </w:tcPr>
          <w:p w14:paraId="0C642118" w14:textId="77777777" w:rsidR="00E047C2" w:rsidRPr="002A5A50" w:rsidRDefault="00227F01">
            <w:pPr>
              <w:rPr>
                <w:rStyle w:val="IntenseReference"/>
                <w:sz w:val="24"/>
                <w:szCs w:val="24"/>
                <w:u w:val="single"/>
              </w:rPr>
            </w:pPr>
            <w:r w:rsidRPr="002A5A50">
              <w:rPr>
                <w:rStyle w:val="IntenseReference"/>
                <w:sz w:val="24"/>
                <w:szCs w:val="24"/>
                <w:u w:val="single"/>
              </w:rPr>
              <w:t>OBSTETRICS</w:t>
            </w:r>
          </w:p>
          <w:p w14:paraId="785647D8" w14:textId="416AF7D3" w:rsidR="00E047C2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/>
                </w:rPr>
                <w:id w:val="13129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64A28D48" w:rsidRPr="64A28D48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="64A28D48" w:rsidRPr="64A28D48">
              <w:rPr>
                <w:rStyle w:val="IntenseReference"/>
              </w:rPr>
              <w:t xml:space="preserve"> OB &lt;14 weeks </w:t>
            </w:r>
          </w:p>
          <w:p w14:paraId="210F172A" w14:textId="736C5928" w:rsidR="001A0FD1" w:rsidRPr="007B77A6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/>
                </w:rPr>
                <w:id w:val="18286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64A28D48" w:rsidRPr="64A28D48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="64A28D48" w:rsidRPr="64A28D48">
              <w:rPr>
                <w:rStyle w:val="IntenseReference"/>
              </w:rPr>
              <w:t xml:space="preserve"> First trimester screening </w:t>
            </w:r>
          </w:p>
          <w:p w14:paraId="5AF87D19" w14:textId="4956F482" w:rsidR="00E047C2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/>
                </w:rPr>
                <w:id w:val="-203156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64A28D48" w:rsidRPr="64A28D48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="64A28D48" w:rsidRPr="64A28D48">
              <w:rPr>
                <w:rStyle w:val="IntenseReference"/>
              </w:rPr>
              <w:t xml:space="preserve"> OB &gt;14 weeks </w:t>
            </w:r>
          </w:p>
          <w:p w14:paraId="09E415EE" w14:textId="0C544293" w:rsidR="001A0FD1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/>
                </w:rPr>
                <w:id w:val="202227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64A28D48" w:rsidRPr="64A28D48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="64A28D48" w:rsidRPr="64A28D48">
              <w:rPr>
                <w:rStyle w:val="IntenseReference"/>
              </w:rPr>
              <w:t xml:space="preserve"> Detailed anatomy </w:t>
            </w:r>
          </w:p>
          <w:p w14:paraId="7DC9BBF9" w14:textId="3CCBB2CB" w:rsidR="00E047C2" w:rsidRPr="007B77A6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/>
                </w:rPr>
                <w:id w:val="169380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64A28D48" w:rsidRPr="64A28D48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="64A28D48" w:rsidRPr="64A28D48">
              <w:rPr>
                <w:rStyle w:val="IntenseReference"/>
              </w:rPr>
              <w:t xml:space="preserve"> OB Follow Up / Growth </w:t>
            </w:r>
          </w:p>
          <w:p w14:paraId="2D8073F8" w14:textId="6C7B3DA2" w:rsidR="00E047C2" w:rsidRPr="007B77A6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/>
                </w:rPr>
                <w:id w:val="189568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64A28D48" w:rsidRPr="64A28D48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="64A28D48" w:rsidRPr="64A28D48">
              <w:rPr>
                <w:rStyle w:val="IntenseReference"/>
              </w:rPr>
              <w:t xml:space="preserve"> OB Transvaginal </w:t>
            </w:r>
          </w:p>
          <w:p w14:paraId="33EDB461" w14:textId="129E32BC" w:rsidR="00E047C2" w:rsidRPr="007B77A6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/>
                </w:rPr>
                <w:id w:val="181653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64A28D48" w:rsidRPr="64A28D48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="64A28D48" w:rsidRPr="64A28D48">
              <w:rPr>
                <w:rStyle w:val="IntenseReference"/>
              </w:rPr>
              <w:t xml:space="preserve"> BPP without NST </w:t>
            </w:r>
          </w:p>
          <w:p w14:paraId="412DCB6C" w14:textId="77777777" w:rsidR="00E047C2" w:rsidRPr="007B77A6" w:rsidRDefault="00E047C2" w:rsidP="008E73B1">
            <w:pPr>
              <w:spacing w:after="100" w:afterAutospacing="1"/>
              <w:rPr>
                <w:rStyle w:val="IntenseReference"/>
              </w:rPr>
            </w:pPr>
          </w:p>
        </w:tc>
        <w:tc>
          <w:tcPr>
            <w:tcW w:w="2531" w:type="pct"/>
          </w:tcPr>
          <w:p w14:paraId="14E1D471" w14:textId="77777777" w:rsidR="00E047C2" w:rsidRPr="002A5A50" w:rsidRDefault="00227F01">
            <w:pPr>
              <w:rPr>
                <w:rStyle w:val="IntenseReference"/>
                <w:sz w:val="24"/>
                <w:szCs w:val="24"/>
                <w:u w:val="single"/>
              </w:rPr>
            </w:pPr>
            <w:r w:rsidRPr="002A5A50">
              <w:rPr>
                <w:rStyle w:val="IntenseReference"/>
                <w:sz w:val="24"/>
                <w:szCs w:val="24"/>
                <w:u w:val="single"/>
              </w:rPr>
              <w:t>GYNECOLOGY (NON</w:t>
            </w:r>
            <w:r w:rsidRPr="002A5A50">
              <w:rPr>
                <w:rStyle w:val="IntenseReference"/>
                <w:rFonts w:ascii="Cambria Math" w:hAnsi="Cambria Math" w:cs="Cambria Math"/>
                <w:sz w:val="24"/>
                <w:szCs w:val="24"/>
                <w:u w:val="single"/>
              </w:rPr>
              <w:t>‑</w:t>
            </w:r>
            <w:r w:rsidRPr="002A5A50">
              <w:rPr>
                <w:rStyle w:val="IntenseReference"/>
                <w:sz w:val="24"/>
                <w:szCs w:val="24"/>
                <w:u w:val="single"/>
              </w:rPr>
              <w:t>OB)</w:t>
            </w:r>
          </w:p>
          <w:p w14:paraId="369F9D3C" w14:textId="3C5851E1" w:rsidR="00E047C2" w:rsidRPr="007B77A6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/>
                </w:rPr>
                <w:id w:val="-128904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64A28D48" w:rsidRPr="64A28D48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="64A28D48" w:rsidRPr="64A28D48">
              <w:rPr>
                <w:rStyle w:val="IntenseReference"/>
              </w:rPr>
              <w:t xml:space="preserve"> Pelvic Complete </w:t>
            </w:r>
          </w:p>
          <w:p w14:paraId="245FEAC1" w14:textId="67E2F209" w:rsidR="00E047C2" w:rsidRPr="007B77A6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/>
                </w:rPr>
                <w:id w:val="378665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64A28D48" w:rsidRPr="64A28D48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="64A28D48" w:rsidRPr="64A28D48">
              <w:rPr>
                <w:rStyle w:val="IntenseReference"/>
              </w:rPr>
              <w:t xml:space="preserve"> Pelvic Transabdominal </w:t>
            </w:r>
          </w:p>
          <w:p w14:paraId="0EBDAD6E" w14:textId="1B6E8885" w:rsidR="00E047C2" w:rsidRPr="007B77A6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/>
                </w:rPr>
                <w:id w:val="197732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64A28D48" w:rsidRPr="64A28D48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="64A28D48" w:rsidRPr="64A28D48">
              <w:rPr>
                <w:rStyle w:val="IntenseReference"/>
              </w:rPr>
              <w:t xml:space="preserve"> Pelvic Transvaginal </w:t>
            </w:r>
          </w:p>
          <w:p w14:paraId="1DB31B19" w14:textId="26C2EAED" w:rsidR="00E047C2" w:rsidRPr="007B77A6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/>
                </w:rPr>
                <w:id w:val="-70879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64A28D48" w:rsidRPr="64A28D48">
                  <w:rPr>
                    <w:rStyle w:val="IntenseReference"/>
                    <w:rFonts w:ascii="MS Gothic" w:eastAsia="MS Gothic" w:hAnsi="MS Gothic" w:cs="MS Gothic"/>
                  </w:rPr>
                  <w:t>☐</w:t>
                </w:r>
              </w:sdtContent>
            </w:sdt>
            <w:r w:rsidR="64A28D48" w:rsidRPr="64A28D48">
              <w:rPr>
                <w:rStyle w:val="IntenseReference"/>
              </w:rPr>
              <w:t xml:space="preserve"> Pelvic Limited </w:t>
            </w:r>
          </w:p>
          <w:p w14:paraId="7B234227" w14:textId="77777777" w:rsidR="00E047C2" w:rsidRPr="007B77A6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-92070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27F01" w:rsidRPr="007B77A6">
              <w:rPr>
                <w:rStyle w:val="IntenseReference"/>
              </w:rPr>
              <w:t xml:space="preserve"> IUD Check</w:t>
            </w:r>
          </w:p>
          <w:p w14:paraId="12ADDB97" w14:textId="77777777" w:rsidR="0025353F" w:rsidRPr="007B77A6" w:rsidRDefault="00BE5F10" w:rsidP="000E6AF0">
            <w:pPr>
              <w:spacing w:before="120"/>
              <w:rPr>
                <w:rStyle w:val="IntenseReference"/>
              </w:rPr>
            </w:pPr>
            <w:sdt>
              <w:sdtPr>
                <w:rPr>
                  <w:rStyle w:val="IntenseReference"/>
                  <w:rFonts w:ascii="MS Gothic" w:eastAsia="MS Gothic" w:hAnsi="MS Gothic" w:cs="MS Gothic" w:hint="eastAsia"/>
                </w:rPr>
                <w:id w:val="114438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tenseReference"/>
                </w:rPr>
              </w:sdtEndPr>
              <w:sdtContent>
                <w:r w:rsidR="00B73B5E">
                  <w:rPr>
                    <w:rStyle w:val="IntenseReferenc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53F" w:rsidRPr="007B77A6">
              <w:rPr>
                <w:rStyle w:val="IntenseReference"/>
              </w:rPr>
              <w:t xml:space="preserve"> Fertility Evaluation</w:t>
            </w:r>
          </w:p>
          <w:p w14:paraId="32CDE847" w14:textId="77777777" w:rsidR="0025353F" w:rsidRPr="007B77A6" w:rsidRDefault="0025353F">
            <w:pPr>
              <w:rPr>
                <w:rStyle w:val="IntenseReference"/>
              </w:rPr>
            </w:pPr>
          </w:p>
        </w:tc>
      </w:tr>
    </w:tbl>
    <w:p w14:paraId="0240A055" w14:textId="48903A82" w:rsidR="00E16986" w:rsidRDefault="64A28D48" w:rsidP="008E73B1">
      <w:pPr>
        <w:spacing w:before="360" w:after="0"/>
        <w:rPr>
          <w:rStyle w:val="IntenseReference"/>
        </w:rPr>
      </w:pPr>
      <w:r w:rsidRPr="64A28D48">
        <w:rPr>
          <w:rStyle w:val="IntenseReference"/>
        </w:rPr>
        <w:t xml:space="preserve">__________________________________________________________________________________ </w:t>
      </w:r>
    </w:p>
    <w:p w14:paraId="6DE41865" w14:textId="18233154" w:rsidR="00E16986" w:rsidRDefault="64A28D48" w:rsidP="008E73B1">
      <w:pPr>
        <w:spacing w:before="0" w:after="0"/>
        <w:rPr>
          <w:rStyle w:val="IntenseReference"/>
        </w:rPr>
      </w:pPr>
      <w:r w:rsidRPr="64A28D48">
        <w:rPr>
          <w:rStyle w:val="IntenseReference"/>
        </w:rPr>
        <w:t>Provider Signature</w:t>
      </w:r>
      <w:r w:rsidR="00E16986">
        <w:tab/>
      </w:r>
      <w:r w:rsidR="00E16986">
        <w:tab/>
      </w:r>
      <w:r w:rsidR="00E16986">
        <w:tab/>
      </w:r>
      <w:r w:rsidR="00E16986">
        <w:tab/>
      </w:r>
      <w:r w:rsidR="00E16986">
        <w:tab/>
      </w:r>
      <w:r w:rsidRPr="64A28D48">
        <w:rPr>
          <w:rStyle w:val="IntenseReference"/>
        </w:rPr>
        <w:t>Date</w:t>
      </w:r>
    </w:p>
    <w:sectPr w:rsidR="00E16986" w:rsidSect="007268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C3190" w14:textId="77777777" w:rsidR="00BE5F10" w:rsidRDefault="00BE5F10" w:rsidP="007268F1">
      <w:pPr>
        <w:spacing w:before="0" w:after="0" w:line="240" w:lineRule="auto"/>
      </w:pPr>
      <w:r>
        <w:separator/>
      </w:r>
    </w:p>
  </w:endnote>
  <w:endnote w:type="continuationSeparator" w:id="0">
    <w:p w14:paraId="7A6818D6" w14:textId="77777777" w:rsidR="00BE5F10" w:rsidRDefault="00BE5F10" w:rsidP="007268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E08D2" w14:textId="77777777" w:rsidR="00BE5F10" w:rsidRDefault="00BE5F10" w:rsidP="007268F1">
      <w:pPr>
        <w:spacing w:before="0" w:after="0" w:line="240" w:lineRule="auto"/>
      </w:pPr>
      <w:r>
        <w:separator/>
      </w:r>
    </w:p>
  </w:footnote>
  <w:footnote w:type="continuationSeparator" w:id="0">
    <w:p w14:paraId="303EA2DA" w14:textId="77777777" w:rsidR="00BE5F10" w:rsidRDefault="00BE5F10" w:rsidP="007268F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5788462">
    <w:abstractNumId w:val="8"/>
  </w:num>
  <w:num w:numId="2" w16cid:durableId="1299140002">
    <w:abstractNumId w:val="6"/>
  </w:num>
  <w:num w:numId="3" w16cid:durableId="504057778">
    <w:abstractNumId w:val="5"/>
  </w:num>
  <w:num w:numId="4" w16cid:durableId="1785076334">
    <w:abstractNumId w:val="4"/>
  </w:num>
  <w:num w:numId="5" w16cid:durableId="1549486931">
    <w:abstractNumId w:val="7"/>
  </w:num>
  <w:num w:numId="6" w16cid:durableId="572592273">
    <w:abstractNumId w:val="3"/>
  </w:num>
  <w:num w:numId="7" w16cid:durableId="576787022">
    <w:abstractNumId w:val="2"/>
  </w:num>
  <w:num w:numId="8" w16cid:durableId="40516726">
    <w:abstractNumId w:val="1"/>
  </w:num>
  <w:num w:numId="9" w16cid:durableId="57115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6AF0"/>
    <w:rsid w:val="00114694"/>
    <w:rsid w:val="0015074B"/>
    <w:rsid w:val="001A0FD1"/>
    <w:rsid w:val="00227F01"/>
    <w:rsid w:val="0025353F"/>
    <w:rsid w:val="0029639D"/>
    <w:rsid w:val="002A5A50"/>
    <w:rsid w:val="00312699"/>
    <w:rsid w:val="00326F90"/>
    <w:rsid w:val="005C4FE1"/>
    <w:rsid w:val="007268F1"/>
    <w:rsid w:val="007B77A6"/>
    <w:rsid w:val="00824751"/>
    <w:rsid w:val="008B6C84"/>
    <w:rsid w:val="008E73B1"/>
    <w:rsid w:val="0094142D"/>
    <w:rsid w:val="00967C42"/>
    <w:rsid w:val="00A05F3C"/>
    <w:rsid w:val="00AA1D8D"/>
    <w:rsid w:val="00B47730"/>
    <w:rsid w:val="00B73B5E"/>
    <w:rsid w:val="00BE5F10"/>
    <w:rsid w:val="00C14A0E"/>
    <w:rsid w:val="00CB0664"/>
    <w:rsid w:val="00CE26D8"/>
    <w:rsid w:val="00D774C0"/>
    <w:rsid w:val="00DF2476"/>
    <w:rsid w:val="00E047C2"/>
    <w:rsid w:val="00E16986"/>
    <w:rsid w:val="00F57172"/>
    <w:rsid w:val="00FC693F"/>
    <w:rsid w:val="00FF7565"/>
    <w:rsid w:val="043186DC"/>
    <w:rsid w:val="2C173826"/>
    <w:rsid w:val="508FBBDB"/>
    <w:rsid w:val="51395536"/>
    <w:rsid w:val="60B880E5"/>
    <w:rsid w:val="64A28D48"/>
    <w:rsid w:val="678131C0"/>
    <w:rsid w:val="7B769E6C"/>
    <w:rsid w:val="7D808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60D988"/>
  <w15:docId w15:val="{C367F753-99DC-FF4E-B661-D372C302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53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53F"/>
    <w:pPr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53F"/>
    <w:pPr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353F"/>
    <w:pPr>
      <w:pBdr>
        <w:top w:val="single" w:sz="6" w:space="2" w:color="B83D68" w:themeColor="accent1"/>
        <w:left w:val="single" w:sz="6" w:space="2" w:color="B83D68" w:themeColor="accent1"/>
      </w:pBdr>
      <w:spacing w:before="300" w:after="0"/>
      <w:outlineLvl w:val="2"/>
    </w:pPr>
    <w:rPr>
      <w:caps/>
      <w:color w:val="5B1E33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53F"/>
    <w:pPr>
      <w:pBdr>
        <w:top w:val="dotted" w:sz="6" w:space="2" w:color="B83D68" w:themeColor="accent1"/>
        <w:left w:val="dotted" w:sz="6" w:space="2" w:color="B83D68" w:themeColor="accent1"/>
      </w:pBdr>
      <w:spacing w:before="300" w:after="0"/>
      <w:outlineLvl w:val="3"/>
    </w:pPr>
    <w:rPr>
      <w:caps/>
      <w:color w:val="892D4D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53F"/>
    <w:pPr>
      <w:pBdr>
        <w:bottom w:val="single" w:sz="6" w:space="1" w:color="B83D68" w:themeColor="accent1"/>
      </w:pBdr>
      <w:spacing w:before="300" w:after="0"/>
      <w:outlineLvl w:val="4"/>
    </w:pPr>
    <w:rPr>
      <w:caps/>
      <w:color w:val="892D4D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53F"/>
    <w:pPr>
      <w:pBdr>
        <w:bottom w:val="dotted" w:sz="6" w:space="1" w:color="B83D68" w:themeColor="accent1"/>
      </w:pBdr>
      <w:spacing w:before="300" w:after="0"/>
      <w:outlineLvl w:val="5"/>
    </w:pPr>
    <w:rPr>
      <w:caps/>
      <w:color w:val="892D4D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53F"/>
    <w:pPr>
      <w:spacing w:before="300" w:after="0"/>
      <w:outlineLvl w:val="6"/>
    </w:pPr>
    <w:rPr>
      <w:caps/>
      <w:color w:val="892D4D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53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53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basedOn w:val="Normal"/>
    <w:link w:val="NoSpacingChar"/>
    <w:uiPriority w:val="1"/>
    <w:qFormat/>
    <w:rsid w:val="0025353F"/>
    <w:pPr>
      <w:spacing w:before="0"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5353F"/>
    <w:rPr>
      <w:b/>
      <w:bCs/>
      <w:caps/>
      <w:color w:val="FFFFFF" w:themeColor="background1"/>
      <w:spacing w:val="15"/>
      <w:shd w:val="clear" w:color="auto" w:fill="B83D68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25353F"/>
    <w:rPr>
      <w:caps/>
      <w:spacing w:val="15"/>
      <w:shd w:val="clear" w:color="auto" w:fill="F1D7E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25353F"/>
    <w:rPr>
      <w:caps/>
      <w:color w:val="5B1E33" w:themeColor="accent1" w:themeShade="7F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25353F"/>
    <w:pPr>
      <w:spacing w:before="720"/>
    </w:pPr>
    <w:rPr>
      <w:caps/>
      <w:color w:val="B83D68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353F"/>
    <w:rPr>
      <w:caps/>
      <w:color w:val="B83D68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53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5353F"/>
    <w:rPr>
      <w:caps/>
      <w:color w:val="595959" w:themeColor="text1" w:themeTint="A6"/>
      <w:spacing w:val="10"/>
      <w:sz w:val="24"/>
      <w:szCs w:val="24"/>
    </w:rPr>
  </w:style>
  <w:style w:type="paragraph" w:styleId="ListParagraph">
    <w:name w:val="List Paragraph"/>
    <w:basedOn w:val="Normal"/>
    <w:uiPriority w:val="34"/>
    <w:qFormat/>
    <w:rsid w:val="002535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5353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5353F"/>
    <w:rPr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53F"/>
    <w:rPr>
      <w:caps/>
      <w:color w:val="892D4D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53F"/>
    <w:rPr>
      <w:caps/>
      <w:color w:val="892D4D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53F"/>
    <w:rPr>
      <w:caps/>
      <w:color w:val="892D4D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53F"/>
    <w:rPr>
      <w:caps/>
      <w:color w:val="892D4D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53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53F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5353F"/>
    <w:rPr>
      <w:b/>
      <w:bCs/>
      <w:color w:val="892D4D" w:themeColor="accent1" w:themeShade="BF"/>
      <w:sz w:val="16"/>
      <w:szCs w:val="16"/>
    </w:rPr>
  </w:style>
  <w:style w:type="character" w:styleId="Strong">
    <w:name w:val="Strong"/>
    <w:uiPriority w:val="22"/>
    <w:qFormat/>
    <w:rsid w:val="0025353F"/>
    <w:rPr>
      <w:b/>
      <w:bCs/>
    </w:rPr>
  </w:style>
  <w:style w:type="character" w:styleId="Emphasis">
    <w:name w:val="Emphasis"/>
    <w:uiPriority w:val="20"/>
    <w:qFormat/>
    <w:rsid w:val="0025353F"/>
    <w:rPr>
      <w:caps/>
      <w:color w:val="5B1E33" w:themeColor="accent1" w:themeShade="7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53F"/>
    <w:pPr>
      <w:pBdr>
        <w:top w:val="single" w:sz="4" w:space="10" w:color="B83D68" w:themeColor="accent1"/>
        <w:left w:val="single" w:sz="4" w:space="10" w:color="B83D68" w:themeColor="accent1"/>
      </w:pBdr>
      <w:spacing w:after="0"/>
      <w:ind w:left="1296" w:right="1152"/>
      <w:jc w:val="both"/>
    </w:pPr>
    <w:rPr>
      <w:i/>
      <w:iCs/>
      <w:color w:val="B83D6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53F"/>
    <w:rPr>
      <w:i/>
      <w:iCs/>
      <w:color w:val="B83D68" w:themeColor="accent1"/>
      <w:sz w:val="20"/>
      <w:szCs w:val="20"/>
    </w:rPr>
  </w:style>
  <w:style w:type="character" w:styleId="SubtleEmphasis">
    <w:name w:val="Subtle Emphasis"/>
    <w:uiPriority w:val="19"/>
    <w:qFormat/>
    <w:rsid w:val="0025353F"/>
    <w:rPr>
      <w:i/>
      <w:iCs/>
      <w:color w:val="5B1E33" w:themeColor="accent1" w:themeShade="7F"/>
    </w:rPr>
  </w:style>
  <w:style w:type="character" w:styleId="IntenseEmphasis">
    <w:name w:val="Intense Emphasis"/>
    <w:uiPriority w:val="21"/>
    <w:qFormat/>
    <w:rsid w:val="0025353F"/>
    <w:rPr>
      <w:b/>
      <w:bCs/>
      <w:caps/>
      <w:color w:val="5B1E33" w:themeColor="accent1" w:themeShade="7F"/>
      <w:spacing w:val="10"/>
    </w:rPr>
  </w:style>
  <w:style w:type="character" w:styleId="SubtleReference">
    <w:name w:val="Subtle Reference"/>
    <w:uiPriority w:val="31"/>
    <w:qFormat/>
    <w:rsid w:val="0025353F"/>
    <w:rPr>
      <w:b/>
      <w:bCs/>
      <w:color w:val="B83D68" w:themeColor="accent1"/>
    </w:rPr>
  </w:style>
  <w:style w:type="character" w:styleId="IntenseReference">
    <w:name w:val="Intense Reference"/>
    <w:uiPriority w:val="32"/>
    <w:qFormat/>
    <w:rsid w:val="0025353F"/>
    <w:rPr>
      <w:b/>
      <w:bCs/>
      <w:i/>
      <w:iCs/>
      <w:caps/>
      <w:color w:val="B83D68" w:themeColor="accent1"/>
    </w:rPr>
  </w:style>
  <w:style w:type="character" w:styleId="BookTitle">
    <w:name w:val="Book Title"/>
    <w:uiPriority w:val="33"/>
    <w:qFormat/>
    <w:rsid w:val="0025353F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5353F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892D4D" w:themeColor="accent1" w:themeShade="BF"/>
    </w:rPr>
    <w:tblPr>
      <w:tblStyleRowBandSize w:val="1"/>
      <w:tblStyleColBandSize w:val="1"/>
      <w:tblBorders>
        <w:top w:val="single" w:sz="8" w:space="0" w:color="B83D68" w:themeColor="accent1"/>
        <w:bottom w:val="single" w:sz="8" w:space="0" w:color="B83D6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3D68" w:themeColor="accent1"/>
          <w:left w:val="nil"/>
          <w:bottom w:val="single" w:sz="8" w:space="0" w:color="B83D6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3D68" w:themeColor="accent1"/>
          <w:left w:val="nil"/>
          <w:bottom w:val="single" w:sz="8" w:space="0" w:color="B83D6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874295" w:themeColor="accent2" w:themeShade="BF"/>
    </w:rPr>
    <w:tblPr>
      <w:tblStyleRowBandSize w:val="1"/>
      <w:tblStyleColBandSize w:val="1"/>
      <w:tblBorders>
        <w:top w:val="single" w:sz="8" w:space="0" w:color="AC66BB" w:themeColor="accent2"/>
        <w:bottom w:val="single" w:sz="8" w:space="0" w:color="AC66B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66BB" w:themeColor="accent2"/>
          <w:left w:val="nil"/>
          <w:bottom w:val="single" w:sz="8" w:space="0" w:color="AC66B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66BB" w:themeColor="accent2"/>
          <w:left w:val="nil"/>
          <w:bottom w:val="single" w:sz="8" w:space="0" w:color="AC66B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D9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D9EE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DE9306" w:themeColor="accent4" w:themeShade="BF"/>
    </w:rPr>
    <w:tblPr>
      <w:tblStyleRowBandSize w:val="1"/>
      <w:tblStyleColBandSize w:val="1"/>
      <w:tblBorders>
        <w:top w:val="single" w:sz="8" w:space="0" w:color="F9B639" w:themeColor="accent4"/>
        <w:bottom w:val="single" w:sz="8" w:space="0" w:color="F9B63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639" w:themeColor="accent4"/>
          <w:left w:val="nil"/>
          <w:bottom w:val="single" w:sz="8" w:space="0" w:color="F9B63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639" w:themeColor="accent4"/>
          <w:left w:val="nil"/>
          <w:bottom w:val="single" w:sz="8" w:space="0" w:color="F9B63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CC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CCD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B23A7D" w:themeColor="accent5" w:themeShade="BF"/>
    </w:rPr>
    <w:tblPr>
      <w:tblStyleRowBandSize w:val="1"/>
      <w:tblStyleColBandSize w:val="1"/>
      <w:tblBorders>
        <w:top w:val="single" w:sz="8" w:space="0" w:color="CF6DA4" w:themeColor="accent5"/>
        <w:bottom w:val="single" w:sz="8" w:space="0" w:color="CF6DA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F6DA4" w:themeColor="accent5"/>
          <w:left w:val="nil"/>
          <w:bottom w:val="single" w:sz="8" w:space="0" w:color="CF6DA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F6DA4" w:themeColor="accent5"/>
          <w:left w:val="nil"/>
          <w:bottom w:val="single" w:sz="8" w:space="0" w:color="CF6DA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AE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AE8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8" w:space="0" w:color="FA8D3D" w:themeColor="accent6"/>
        <w:bottom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D3D" w:themeColor="accent6"/>
          <w:left w:val="nil"/>
          <w:bottom w:val="single" w:sz="8" w:space="0" w:color="FA8D3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D3D" w:themeColor="accent6"/>
          <w:left w:val="nil"/>
          <w:bottom w:val="single" w:sz="8" w:space="0" w:color="FA8D3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E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B83D68" w:themeColor="accent1"/>
        <w:left w:val="single" w:sz="8" w:space="0" w:color="B83D68" w:themeColor="accent1"/>
        <w:bottom w:val="single" w:sz="8" w:space="0" w:color="B83D68" w:themeColor="accent1"/>
        <w:right w:val="single" w:sz="8" w:space="0" w:color="B83D6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3D6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</w:tcBorders>
      </w:tcPr>
    </w:tblStylePr>
    <w:tblStylePr w:type="band1Horz"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66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</w:tcBorders>
      </w:tcPr>
    </w:tblStylePr>
    <w:tblStylePr w:type="band1Horz"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E6C36" w:themeColor="accent3"/>
        <w:left w:val="single" w:sz="8" w:space="0" w:color="DE6C36" w:themeColor="accent3"/>
        <w:bottom w:val="single" w:sz="8" w:space="0" w:color="DE6C36" w:themeColor="accent3"/>
        <w:right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6C3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  <w:tblStylePr w:type="band1Horz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639" w:themeColor="accent4"/>
        <w:left w:val="single" w:sz="8" w:space="0" w:color="F9B639" w:themeColor="accent4"/>
        <w:bottom w:val="single" w:sz="8" w:space="0" w:color="F9B639" w:themeColor="accent4"/>
        <w:right w:val="single" w:sz="8" w:space="0" w:color="F9B63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B6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</w:tcBorders>
      </w:tcPr>
    </w:tblStylePr>
    <w:tblStylePr w:type="band1Horz"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6DA4" w:themeColor="accent5"/>
        <w:left w:val="single" w:sz="8" w:space="0" w:color="CF6DA4" w:themeColor="accent5"/>
        <w:bottom w:val="single" w:sz="8" w:space="0" w:color="CF6DA4" w:themeColor="accent5"/>
        <w:right w:val="single" w:sz="8" w:space="0" w:color="CF6DA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F6DA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</w:tcBorders>
      </w:tcPr>
    </w:tblStylePr>
    <w:tblStylePr w:type="band1Horz"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8D3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83D68" w:themeColor="accent1"/>
        <w:left w:val="single" w:sz="8" w:space="0" w:color="B83D68" w:themeColor="accent1"/>
        <w:bottom w:val="single" w:sz="8" w:space="0" w:color="B83D68" w:themeColor="accent1"/>
        <w:right w:val="single" w:sz="8" w:space="0" w:color="B83D68" w:themeColor="accent1"/>
        <w:insideH w:val="single" w:sz="8" w:space="0" w:color="B83D68" w:themeColor="accent1"/>
        <w:insideV w:val="single" w:sz="8" w:space="0" w:color="B83D6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18" w:space="0" w:color="B83D68" w:themeColor="accent1"/>
          <w:right w:val="single" w:sz="8" w:space="0" w:color="B83D68" w:themeColor="accent1"/>
          <w:insideH w:val="nil"/>
          <w:insideV w:val="single" w:sz="8" w:space="0" w:color="B83D6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  <w:insideH w:val="nil"/>
          <w:insideV w:val="single" w:sz="8" w:space="0" w:color="B83D6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</w:tcBorders>
      </w:tcPr>
    </w:tblStylePr>
    <w:tblStylePr w:type="band1Vert"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</w:tcBorders>
        <w:shd w:val="clear" w:color="auto" w:fill="EECDD9" w:themeFill="accent1" w:themeFillTint="3F"/>
      </w:tcPr>
    </w:tblStylePr>
    <w:tblStylePr w:type="band1Horz"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  <w:insideV w:val="single" w:sz="8" w:space="0" w:color="B83D68" w:themeColor="accent1"/>
        </w:tcBorders>
        <w:shd w:val="clear" w:color="auto" w:fill="EECDD9" w:themeFill="accent1" w:themeFillTint="3F"/>
      </w:tcPr>
    </w:tblStylePr>
    <w:tblStylePr w:type="band2Horz">
      <w:tblPr/>
      <w:tcPr>
        <w:tcBorders>
          <w:top w:val="single" w:sz="8" w:space="0" w:color="B83D68" w:themeColor="accent1"/>
          <w:left w:val="single" w:sz="8" w:space="0" w:color="B83D68" w:themeColor="accent1"/>
          <w:bottom w:val="single" w:sz="8" w:space="0" w:color="B83D68" w:themeColor="accent1"/>
          <w:right w:val="single" w:sz="8" w:space="0" w:color="B83D68" w:themeColor="accent1"/>
          <w:insideV w:val="single" w:sz="8" w:space="0" w:color="B83D68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  <w:insideH w:val="single" w:sz="8" w:space="0" w:color="AC66BB" w:themeColor="accent2"/>
        <w:insideV w:val="single" w:sz="8" w:space="0" w:color="AC66B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18" w:space="0" w:color="AC66BB" w:themeColor="accent2"/>
          <w:right w:val="single" w:sz="8" w:space="0" w:color="AC66BB" w:themeColor="accent2"/>
          <w:insideH w:val="nil"/>
          <w:insideV w:val="single" w:sz="8" w:space="0" w:color="AC66B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  <w:insideH w:val="nil"/>
          <w:insideV w:val="single" w:sz="8" w:space="0" w:color="AC66B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</w:tcBorders>
      </w:tcPr>
    </w:tblStylePr>
    <w:tblStylePr w:type="band1Vert"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</w:tcBorders>
        <w:shd w:val="clear" w:color="auto" w:fill="EAD9EE" w:themeFill="accent2" w:themeFillTint="3F"/>
      </w:tcPr>
    </w:tblStylePr>
    <w:tblStylePr w:type="band1Horz"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  <w:insideV w:val="single" w:sz="8" w:space="0" w:color="AC66BB" w:themeColor="accent2"/>
        </w:tcBorders>
        <w:shd w:val="clear" w:color="auto" w:fill="EAD9EE" w:themeFill="accent2" w:themeFillTint="3F"/>
      </w:tcPr>
    </w:tblStylePr>
    <w:tblStylePr w:type="band2Horz">
      <w:tblPr/>
      <w:tcPr>
        <w:tcBorders>
          <w:top w:val="single" w:sz="8" w:space="0" w:color="AC66BB" w:themeColor="accent2"/>
          <w:left w:val="single" w:sz="8" w:space="0" w:color="AC66BB" w:themeColor="accent2"/>
          <w:bottom w:val="single" w:sz="8" w:space="0" w:color="AC66BB" w:themeColor="accent2"/>
          <w:right w:val="single" w:sz="8" w:space="0" w:color="AC66BB" w:themeColor="accent2"/>
          <w:insideV w:val="single" w:sz="8" w:space="0" w:color="AC66BB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E6C36" w:themeColor="accent3"/>
        <w:left w:val="single" w:sz="8" w:space="0" w:color="DE6C36" w:themeColor="accent3"/>
        <w:bottom w:val="single" w:sz="8" w:space="0" w:color="DE6C36" w:themeColor="accent3"/>
        <w:right w:val="single" w:sz="8" w:space="0" w:color="DE6C36" w:themeColor="accent3"/>
        <w:insideH w:val="single" w:sz="8" w:space="0" w:color="DE6C36" w:themeColor="accent3"/>
        <w:insideV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18" w:space="0" w:color="DE6C36" w:themeColor="accent3"/>
          <w:right w:val="single" w:sz="8" w:space="0" w:color="DE6C36" w:themeColor="accent3"/>
          <w:insideH w:val="nil"/>
          <w:insideV w:val="single" w:sz="8" w:space="0" w:color="DE6C3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  <w:insideH w:val="nil"/>
          <w:insideV w:val="single" w:sz="8" w:space="0" w:color="DE6C3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  <w:tblStylePr w:type="band1Vert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  <w:shd w:val="clear" w:color="auto" w:fill="F6DACD" w:themeFill="accent3" w:themeFillTint="3F"/>
      </w:tcPr>
    </w:tblStylePr>
    <w:tblStylePr w:type="band1Horz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  <w:insideV w:val="single" w:sz="8" w:space="0" w:color="DE6C36" w:themeColor="accent3"/>
        </w:tcBorders>
        <w:shd w:val="clear" w:color="auto" w:fill="F6DACD" w:themeFill="accent3" w:themeFillTint="3F"/>
      </w:tcPr>
    </w:tblStylePr>
    <w:tblStylePr w:type="band2Horz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  <w:insideV w:val="single" w:sz="8" w:space="0" w:color="DE6C36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639" w:themeColor="accent4"/>
        <w:left w:val="single" w:sz="8" w:space="0" w:color="F9B639" w:themeColor="accent4"/>
        <w:bottom w:val="single" w:sz="8" w:space="0" w:color="F9B639" w:themeColor="accent4"/>
        <w:right w:val="single" w:sz="8" w:space="0" w:color="F9B639" w:themeColor="accent4"/>
        <w:insideH w:val="single" w:sz="8" w:space="0" w:color="F9B639" w:themeColor="accent4"/>
        <w:insideV w:val="single" w:sz="8" w:space="0" w:color="F9B63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18" w:space="0" w:color="F9B639" w:themeColor="accent4"/>
          <w:right w:val="single" w:sz="8" w:space="0" w:color="F9B639" w:themeColor="accent4"/>
          <w:insideH w:val="nil"/>
          <w:insideV w:val="single" w:sz="8" w:space="0" w:color="F9B63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  <w:insideH w:val="nil"/>
          <w:insideV w:val="single" w:sz="8" w:space="0" w:color="F9B63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</w:tcBorders>
      </w:tcPr>
    </w:tblStylePr>
    <w:tblStylePr w:type="band1Vert"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</w:tcBorders>
        <w:shd w:val="clear" w:color="auto" w:fill="FDECCD" w:themeFill="accent4" w:themeFillTint="3F"/>
      </w:tcPr>
    </w:tblStylePr>
    <w:tblStylePr w:type="band1Horz"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  <w:insideV w:val="single" w:sz="8" w:space="0" w:color="F9B639" w:themeColor="accent4"/>
        </w:tcBorders>
        <w:shd w:val="clear" w:color="auto" w:fill="FDECCD" w:themeFill="accent4" w:themeFillTint="3F"/>
      </w:tcPr>
    </w:tblStylePr>
    <w:tblStylePr w:type="band2Horz">
      <w:tblPr/>
      <w:tcPr>
        <w:tcBorders>
          <w:top w:val="single" w:sz="8" w:space="0" w:color="F9B639" w:themeColor="accent4"/>
          <w:left w:val="single" w:sz="8" w:space="0" w:color="F9B639" w:themeColor="accent4"/>
          <w:bottom w:val="single" w:sz="8" w:space="0" w:color="F9B639" w:themeColor="accent4"/>
          <w:right w:val="single" w:sz="8" w:space="0" w:color="F9B639" w:themeColor="accent4"/>
          <w:insideV w:val="single" w:sz="8" w:space="0" w:color="F9B639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6DA4" w:themeColor="accent5"/>
        <w:left w:val="single" w:sz="8" w:space="0" w:color="CF6DA4" w:themeColor="accent5"/>
        <w:bottom w:val="single" w:sz="8" w:space="0" w:color="CF6DA4" w:themeColor="accent5"/>
        <w:right w:val="single" w:sz="8" w:space="0" w:color="CF6DA4" w:themeColor="accent5"/>
        <w:insideH w:val="single" w:sz="8" w:space="0" w:color="CF6DA4" w:themeColor="accent5"/>
        <w:insideV w:val="single" w:sz="8" w:space="0" w:color="CF6DA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18" w:space="0" w:color="CF6DA4" w:themeColor="accent5"/>
          <w:right w:val="single" w:sz="8" w:space="0" w:color="CF6DA4" w:themeColor="accent5"/>
          <w:insideH w:val="nil"/>
          <w:insideV w:val="single" w:sz="8" w:space="0" w:color="CF6DA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  <w:insideH w:val="nil"/>
          <w:insideV w:val="single" w:sz="8" w:space="0" w:color="CF6DA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</w:tcBorders>
      </w:tcPr>
    </w:tblStylePr>
    <w:tblStylePr w:type="band1Vert"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</w:tcBorders>
        <w:shd w:val="clear" w:color="auto" w:fill="F3DAE8" w:themeFill="accent5" w:themeFillTint="3F"/>
      </w:tcPr>
    </w:tblStylePr>
    <w:tblStylePr w:type="band1Horz"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  <w:insideV w:val="single" w:sz="8" w:space="0" w:color="CF6DA4" w:themeColor="accent5"/>
        </w:tcBorders>
        <w:shd w:val="clear" w:color="auto" w:fill="F3DAE8" w:themeFill="accent5" w:themeFillTint="3F"/>
      </w:tcPr>
    </w:tblStylePr>
    <w:tblStylePr w:type="band2Horz">
      <w:tblPr/>
      <w:tcPr>
        <w:tcBorders>
          <w:top w:val="single" w:sz="8" w:space="0" w:color="CF6DA4" w:themeColor="accent5"/>
          <w:left w:val="single" w:sz="8" w:space="0" w:color="CF6DA4" w:themeColor="accent5"/>
          <w:bottom w:val="single" w:sz="8" w:space="0" w:color="CF6DA4" w:themeColor="accent5"/>
          <w:right w:val="single" w:sz="8" w:space="0" w:color="CF6DA4" w:themeColor="accent5"/>
          <w:insideV w:val="single" w:sz="8" w:space="0" w:color="CF6DA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D698C" w:themeColor="accent1" w:themeTint="BF"/>
        <w:left w:val="single" w:sz="8" w:space="0" w:color="CD698C" w:themeColor="accent1" w:themeTint="BF"/>
        <w:bottom w:val="single" w:sz="8" w:space="0" w:color="CD698C" w:themeColor="accent1" w:themeTint="BF"/>
        <w:right w:val="single" w:sz="8" w:space="0" w:color="CD698C" w:themeColor="accent1" w:themeTint="BF"/>
        <w:insideH w:val="single" w:sz="8" w:space="0" w:color="CD698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D698C" w:themeColor="accent1" w:themeTint="BF"/>
          <w:left w:val="single" w:sz="8" w:space="0" w:color="CD698C" w:themeColor="accent1" w:themeTint="BF"/>
          <w:bottom w:val="single" w:sz="8" w:space="0" w:color="CD698C" w:themeColor="accent1" w:themeTint="BF"/>
          <w:right w:val="single" w:sz="8" w:space="0" w:color="CD698C" w:themeColor="accent1" w:themeTint="BF"/>
          <w:insideH w:val="nil"/>
          <w:insideV w:val="nil"/>
        </w:tcBorders>
        <w:shd w:val="clear" w:color="auto" w:fill="B83D6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698C" w:themeColor="accent1" w:themeTint="BF"/>
          <w:left w:val="single" w:sz="8" w:space="0" w:color="CD698C" w:themeColor="accent1" w:themeTint="BF"/>
          <w:bottom w:val="single" w:sz="8" w:space="0" w:color="CD698C" w:themeColor="accent1" w:themeTint="BF"/>
          <w:right w:val="single" w:sz="8" w:space="0" w:color="CD698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CDD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CDD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8CCC" w:themeColor="accent2" w:themeTint="BF"/>
        <w:left w:val="single" w:sz="8" w:space="0" w:color="C08CCC" w:themeColor="accent2" w:themeTint="BF"/>
        <w:bottom w:val="single" w:sz="8" w:space="0" w:color="C08CCC" w:themeColor="accent2" w:themeTint="BF"/>
        <w:right w:val="single" w:sz="8" w:space="0" w:color="C08CCC" w:themeColor="accent2" w:themeTint="BF"/>
        <w:insideH w:val="single" w:sz="8" w:space="0" w:color="C08C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8CCC" w:themeColor="accent2" w:themeTint="BF"/>
          <w:left w:val="single" w:sz="8" w:space="0" w:color="C08CCC" w:themeColor="accent2" w:themeTint="BF"/>
          <w:bottom w:val="single" w:sz="8" w:space="0" w:color="C08CCC" w:themeColor="accent2" w:themeTint="BF"/>
          <w:right w:val="single" w:sz="8" w:space="0" w:color="C08CCC" w:themeColor="accent2" w:themeTint="BF"/>
          <w:insideH w:val="nil"/>
          <w:insideV w:val="nil"/>
        </w:tcBorders>
        <w:shd w:val="clear" w:color="auto" w:fill="AC66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8CCC" w:themeColor="accent2" w:themeTint="BF"/>
          <w:left w:val="single" w:sz="8" w:space="0" w:color="C08CCC" w:themeColor="accent2" w:themeTint="BF"/>
          <w:bottom w:val="single" w:sz="8" w:space="0" w:color="C08CCC" w:themeColor="accent2" w:themeTint="BF"/>
          <w:right w:val="single" w:sz="8" w:space="0" w:color="C08C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9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D9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69068" w:themeColor="accent3" w:themeTint="BF"/>
        <w:left w:val="single" w:sz="8" w:space="0" w:color="E69068" w:themeColor="accent3" w:themeTint="BF"/>
        <w:bottom w:val="single" w:sz="8" w:space="0" w:color="E69068" w:themeColor="accent3" w:themeTint="BF"/>
        <w:right w:val="single" w:sz="8" w:space="0" w:color="E69068" w:themeColor="accent3" w:themeTint="BF"/>
        <w:insideH w:val="single" w:sz="8" w:space="0" w:color="E6906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9068" w:themeColor="accent3" w:themeTint="BF"/>
          <w:left w:val="single" w:sz="8" w:space="0" w:color="E69068" w:themeColor="accent3" w:themeTint="BF"/>
          <w:bottom w:val="single" w:sz="8" w:space="0" w:color="E69068" w:themeColor="accent3" w:themeTint="BF"/>
          <w:right w:val="single" w:sz="8" w:space="0" w:color="E69068" w:themeColor="accent3" w:themeTint="BF"/>
          <w:insideH w:val="nil"/>
          <w:insideV w:val="nil"/>
        </w:tcBorders>
        <w:shd w:val="clear" w:color="auto" w:fill="DE6C3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9068" w:themeColor="accent3" w:themeTint="BF"/>
          <w:left w:val="single" w:sz="8" w:space="0" w:color="E69068" w:themeColor="accent3" w:themeTint="BF"/>
          <w:bottom w:val="single" w:sz="8" w:space="0" w:color="E69068" w:themeColor="accent3" w:themeTint="BF"/>
          <w:right w:val="single" w:sz="8" w:space="0" w:color="E6906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C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AC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AC86A" w:themeColor="accent4" w:themeTint="BF"/>
        <w:left w:val="single" w:sz="8" w:space="0" w:color="FAC86A" w:themeColor="accent4" w:themeTint="BF"/>
        <w:bottom w:val="single" w:sz="8" w:space="0" w:color="FAC86A" w:themeColor="accent4" w:themeTint="BF"/>
        <w:right w:val="single" w:sz="8" w:space="0" w:color="FAC86A" w:themeColor="accent4" w:themeTint="BF"/>
        <w:insideH w:val="single" w:sz="8" w:space="0" w:color="FAC86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C86A" w:themeColor="accent4" w:themeTint="BF"/>
          <w:left w:val="single" w:sz="8" w:space="0" w:color="FAC86A" w:themeColor="accent4" w:themeTint="BF"/>
          <w:bottom w:val="single" w:sz="8" w:space="0" w:color="FAC86A" w:themeColor="accent4" w:themeTint="BF"/>
          <w:right w:val="single" w:sz="8" w:space="0" w:color="FAC86A" w:themeColor="accent4" w:themeTint="BF"/>
          <w:insideH w:val="nil"/>
          <w:insideV w:val="nil"/>
        </w:tcBorders>
        <w:shd w:val="clear" w:color="auto" w:fill="F9B6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86A" w:themeColor="accent4" w:themeTint="BF"/>
          <w:left w:val="single" w:sz="8" w:space="0" w:color="FAC86A" w:themeColor="accent4" w:themeTint="BF"/>
          <w:bottom w:val="single" w:sz="8" w:space="0" w:color="FAC86A" w:themeColor="accent4" w:themeTint="BF"/>
          <w:right w:val="single" w:sz="8" w:space="0" w:color="FAC86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C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CC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B91BA" w:themeColor="accent5" w:themeTint="BF"/>
        <w:left w:val="single" w:sz="8" w:space="0" w:color="DB91BA" w:themeColor="accent5" w:themeTint="BF"/>
        <w:bottom w:val="single" w:sz="8" w:space="0" w:color="DB91BA" w:themeColor="accent5" w:themeTint="BF"/>
        <w:right w:val="single" w:sz="8" w:space="0" w:color="DB91BA" w:themeColor="accent5" w:themeTint="BF"/>
        <w:insideH w:val="single" w:sz="8" w:space="0" w:color="DB91B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91BA" w:themeColor="accent5" w:themeTint="BF"/>
          <w:left w:val="single" w:sz="8" w:space="0" w:color="DB91BA" w:themeColor="accent5" w:themeTint="BF"/>
          <w:bottom w:val="single" w:sz="8" w:space="0" w:color="DB91BA" w:themeColor="accent5" w:themeTint="BF"/>
          <w:right w:val="single" w:sz="8" w:space="0" w:color="DB91BA" w:themeColor="accent5" w:themeTint="BF"/>
          <w:insideH w:val="nil"/>
          <w:insideV w:val="nil"/>
        </w:tcBorders>
        <w:shd w:val="clear" w:color="auto" w:fill="CF6DA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91BA" w:themeColor="accent5" w:themeTint="BF"/>
          <w:left w:val="single" w:sz="8" w:space="0" w:color="DB91BA" w:themeColor="accent5" w:themeTint="BF"/>
          <w:bottom w:val="single" w:sz="8" w:space="0" w:color="DB91BA" w:themeColor="accent5" w:themeTint="BF"/>
          <w:right w:val="single" w:sz="8" w:space="0" w:color="DB91B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AE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AE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BA86D" w:themeColor="accent6" w:themeTint="BF"/>
        <w:left w:val="single" w:sz="8" w:space="0" w:color="FBA86D" w:themeColor="accent6" w:themeTint="BF"/>
        <w:bottom w:val="single" w:sz="8" w:space="0" w:color="FBA86D" w:themeColor="accent6" w:themeTint="BF"/>
        <w:right w:val="single" w:sz="8" w:space="0" w:color="FBA86D" w:themeColor="accent6" w:themeTint="BF"/>
        <w:insideH w:val="single" w:sz="8" w:space="0" w:color="FBA86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A86D" w:themeColor="accent6" w:themeTint="BF"/>
          <w:left w:val="single" w:sz="8" w:space="0" w:color="FBA86D" w:themeColor="accent6" w:themeTint="BF"/>
          <w:bottom w:val="single" w:sz="8" w:space="0" w:color="FBA86D" w:themeColor="accent6" w:themeTint="BF"/>
          <w:right w:val="single" w:sz="8" w:space="0" w:color="FBA86D" w:themeColor="accent6" w:themeTint="BF"/>
          <w:insideH w:val="nil"/>
          <w:insideV w:val="nil"/>
        </w:tcBorders>
        <w:shd w:val="clear" w:color="auto" w:fill="FA8D3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A86D" w:themeColor="accent6" w:themeTint="BF"/>
          <w:left w:val="single" w:sz="8" w:space="0" w:color="FBA86D" w:themeColor="accent6" w:themeTint="BF"/>
          <w:bottom w:val="single" w:sz="8" w:space="0" w:color="FBA86D" w:themeColor="accent6" w:themeTint="BF"/>
          <w:right w:val="single" w:sz="8" w:space="0" w:color="FBA86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2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2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3D6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3D6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3D6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66B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66B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66B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6C3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6C3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6C3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63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63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63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F6DA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F6DA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F6DA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8D3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8D3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3D68" w:themeColor="accent1"/>
        <w:bottom w:val="single" w:sz="8" w:space="0" w:color="B83D6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3D68" w:themeColor="accent1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B83D68" w:themeColor="accent1"/>
          <w:bottom w:val="single" w:sz="8" w:space="0" w:color="B83D6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3D68" w:themeColor="accent1"/>
          <w:bottom w:val="single" w:sz="8" w:space="0" w:color="B83D68" w:themeColor="accent1"/>
        </w:tcBorders>
      </w:tcPr>
    </w:tblStylePr>
    <w:tblStylePr w:type="band1Vert">
      <w:tblPr/>
      <w:tcPr>
        <w:shd w:val="clear" w:color="auto" w:fill="EECDD9" w:themeFill="accent1" w:themeFillTint="3F"/>
      </w:tcPr>
    </w:tblStylePr>
    <w:tblStylePr w:type="band1Horz">
      <w:tblPr/>
      <w:tcPr>
        <w:shd w:val="clear" w:color="auto" w:fill="EECDD9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66BB" w:themeColor="accent2"/>
        <w:bottom w:val="single" w:sz="8" w:space="0" w:color="AC66B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66BB" w:themeColor="accent2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AC66BB" w:themeColor="accent2"/>
          <w:bottom w:val="single" w:sz="8" w:space="0" w:color="AC66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66BB" w:themeColor="accent2"/>
          <w:bottom w:val="single" w:sz="8" w:space="0" w:color="AC66BB" w:themeColor="accent2"/>
        </w:tcBorders>
      </w:tcPr>
    </w:tblStylePr>
    <w:tblStylePr w:type="band1Vert">
      <w:tblPr/>
      <w:tcPr>
        <w:shd w:val="clear" w:color="auto" w:fill="EAD9EE" w:themeFill="accent2" w:themeFillTint="3F"/>
      </w:tcPr>
    </w:tblStylePr>
    <w:tblStylePr w:type="band1Horz">
      <w:tblPr/>
      <w:tcPr>
        <w:shd w:val="clear" w:color="auto" w:fill="EAD9EE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6C36" w:themeColor="accent3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DE6C36" w:themeColor="accent3"/>
          <w:bottom w:val="single" w:sz="8" w:space="0" w:color="DE6C3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6C36" w:themeColor="accent3"/>
          <w:bottom w:val="single" w:sz="8" w:space="0" w:color="DE6C36" w:themeColor="accent3"/>
        </w:tcBorders>
      </w:tcPr>
    </w:tblStylePr>
    <w:tblStylePr w:type="band1Vert">
      <w:tblPr/>
      <w:tcPr>
        <w:shd w:val="clear" w:color="auto" w:fill="F6DACD" w:themeFill="accent3" w:themeFillTint="3F"/>
      </w:tcPr>
    </w:tblStylePr>
    <w:tblStylePr w:type="band1Horz">
      <w:tblPr/>
      <w:tcPr>
        <w:shd w:val="clear" w:color="auto" w:fill="F6DACD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B639" w:themeColor="accent4"/>
        <w:bottom w:val="single" w:sz="8" w:space="0" w:color="F9B63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639" w:themeColor="accent4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F9B639" w:themeColor="accent4"/>
          <w:bottom w:val="single" w:sz="8" w:space="0" w:color="F9B6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639" w:themeColor="accent4"/>
          <w:bottom w:val="single" w:sz="8" w:space="0" w:color="F9B639" w:themeColor="accent4"/>
        </w:tcBorders>
      </w:tcPr>
    </w:tblStylePr>
    <w:tblStylePr w:type="band1Vert">
      <w:tblPr/>
      <w:tcPr>
        <w:shd w:val="clear" w:color="auto" w:fill="FDECCD" w:themeFill="accent4" w:themeFillTint="3F"/>
      </w:tcPr>
    </w:tblStylePr>
    <w:tblStylePr w:type="band1Horz">
      <w:tblPr/>
      <w:tcPr>
        <w:shd w:val="clear" w:color="auto" w:fill="FDECCD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F6DA4" w:themeColor="accent5"/>
        <w:bottom w:val="single" w:sz="8" w:space="0" w:color="CF6DA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F6DA4" w:themeColor="accent5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CF6DA4" w:themeColor="accent5"/>
          <w:bottom w:val="single" w:sz="8" w:space="0" w:color="CF6DA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F6DA4" w:themeColor="accent5"/>
          <w:bottom w:val="single" w:sz="8" w:space="0" w:color="CF6DA4" w:themeColor="accent5"/>
        </w:tcBorders>
      </w:tcPr>
    </w:tblStylePr>
    <w:tblStylePr w:type="band1Vert">
      <w:tblPr/>
      <w:tcPr>
        <w:shd w:val="clear" w:color="auto" w:fill="F3DAE8" w:themeFill="accent5" w:themeFillTint="3F"/>
      </w:tcPr>
    </w:tblStylePr>
    <w:tblStylePr w:type="band1Horz">
      <w:tblPr/>
      <w:tcPr>
        <w:shd w:val="clear" w:color="auto" w:fill="F3DAE8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8D3D" w:themeColor="accent6"/>
        <w:bottom w:val="single" w:sz="8" w:space="0" w:color="FA8D3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8D3D" w:themeColor="accent6"/>
        </w:tcBorders>
      </w:tcPr>
    </w:tblStylePr>
    <w:tblStylePr w:type="lastRow">
      <w:rPr>
        <w:b/>
        <w:bCs/>
        <w:color w:val="B13F9A" w:themeColor="text2"/>
      </w:rPr>
      <w:tblPr/>
      <w:tcPr>
        <w:tcBorders>
          <w:top w:val="single" w:sz="8" w:space="0" w:color="FA8D3D" w:themeColor="accent6"/>
          <w:bottom w:val="single" w:sz="8" w:space="0" w:color="FA8D3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8D3D" w:themeColor="accent6"/>
          <w:bottom w:val="single" w:sz="8" w:space="0" w:color="FA8D3D" w:themeColor="accent6"/>
        </w:tcBorders>
      </w:tcPr>
    </w:tblStylePr>
    <w:tblStylePr w:type="band1Vert">
      <w:tblPr/>
      <w:tcPr>
        <w:shd w:val="clear" w:color="auto" w:fill="FDE2CE" w:themeFill="accent6" w:themeFillTint="3F"/>
      </w:tcPr>
    </w:tblStylePr>
    <w:tblStylePr w:type="band1Horz">
      <w:tblPr/>
      <w:tcPr>
        <w:shd w:val="clear" w:color="auto" w:fill="FDE2CE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3D68" w:themeColor="accent1"/>
        <w:left w:val="single" w:sz="8" w:space="0" w:color="B83D68" w:themeColor="accent1"/>
        <w:bottom w:val="single" w:sz="8" w:space="0" w:color="B83D68" w:themeColor="accent1"/>
        <w:right w:val="single" w:sz="8" w:space="0" w:color="B83D6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3D6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3D6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3D6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3D6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CDD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66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66B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66B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66B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D9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D9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6C36" w:themeColor="accent3"/>
        <w:left w:val="single" w:sz="8" w:space="0" w:color="DE6C36" w:themeColor="accent3"/>
        <w:bottom w:val="single" w:sz="8" w:space="0" w:color="DE6C36" w:themeColor="accent3"/>
        <w:right w:val="single" w:sz="8" w:space="0" w:color="DE6C3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6C3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E6C3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6C3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6C3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AC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639" w:themeColor="accent4"/>
        <w:left w:val="single" w:sz="8" w:space="0" w:color="F9B639" w:themeColor="accent4"/>
        <w:bottom w:val="single" w:sz="8" w:space="0" w:color="F9B639" w:themeColor="accent4"/>
        <w:right w:val="single" w:sz="8" w:space="0" w:color="F9B63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6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B63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63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B63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CC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CC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F6DA4" w:themeColor="accent5"/>
        <w:left w:val="single" w:sz="8" w:space="0" w:color="CF6DA4" w:themeColor="accent5"/>
        <w:bottom w:val="single" w:sz="8" w:space="0" w:color="CF6DA4" w:themeColor="accent5"/>
        <w:right w:val="single" w:sz="8" w:space="0" w:color="CF6DA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F6DA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F6DA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F6DA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F6DA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AE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DAE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8D3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A8D3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8D3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8D3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2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D698C" w:themeColor="accent1" w:themeTint="BF"/>
        <w:left w:val="single" w:sz="8" w:space="0" w:color="CD698C" w:themeColor="accent1" w:themeTint="BF"/>
        <w:bottom w:val="single" w:sz="8" w:space="0" w:color="CD698C" w:themeColor="accent1" w:themeTint="BF"/>
        <w:right w:val="single" w:sz="8" w:space="0" w:color="CD698C" w:themeColor="accent1" w:themeTint="BF"/>
        <w:insideH w:val="single" w:sz="8" w:space="0" w:color="CD698C" w:themeColor="accent1" w:themeTint="BF"/>
        <w:insideV w:val="single" w:sz="8" w:space="0" w:color="CD698C" w:themeColor="accent1" w:themeTint="BF"/>
      </w:tblBorders>
    </w:tblPr>
    <w:tcPr>
      <w:shd w:val="clear" w:color="auto" w:fill="EECDD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D698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9BB2" w:themeFill="accent1" w:themeFillTint="7F"/>
      </w:tcPr>
    </w:tblStylePr>
    <w:tblStylePr w:type="band1Horz">
      <w:tblPr/>
      <w:tcPr>
        <w:shd w:val="clear" w:color="auto" w:fill="DE9BB2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8CCC" w:themeColor="accent2" w:themeTint="BF"/>
        <w:left w:val="single" w:sz="8" w:space="0" w:color="C08CCC" w:themeColor="accent2" w:themeTint="BF"/>
        <w:bottom w:val="single" w:sz="8" w:space="0" w:color="C08CCC" w:themeColor="accent2" w:themeTint="BF"/>
        <w:right w:val="single" w:sz="8" w:space="0" w:color="C08CCC" w:themeColor="accent2" w:themeTint="BF"/>
        <w:insideH w:val="single" w:sz="8" w:space="0" w:color="C08CCC" w:themeColor="accent2" w:themeTint="BF"/>
        <w:insideV w:val="single" w:sz="8" w:space="0" w:color="C08CCC" w:themeColor="accent2" w:themeTint="BF"/>
      </w:tblBorders>
    </w:tblPr>
    <w:tcPr>
      <w:shd w:val="clear" w:color="auto" w:fill="EAD9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8C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B2DD" w:themeFill="accent2" w:themeFillTint="7F"/>
      </w:tcPr>
    </w:tblStylePr>
    <w:tblStylePr w:type="band1Horz">
      <w:tblPr/>
      <w:tcPr>
        <w:shd w:val="clear" w:color="auto" w:fill="D5B2DD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69068" w:themeColor="accent3" w:themeTint="BF"/>
        <w:left w:val="single" w:sz="8" w:space="0" w:color="E69068" w:themeColor="accent3" w:themeTint="BF"/>
        <w:bottom w:val="single" w:sz="8" w:space="0" w:color="E69068" w:themeColor="accent3" w:themeTint="BF"/>
        <w:right w:val="single" w:sz="8" w:space="0" w:color="E69068" w:themeColor="accent3" w:themeTint="BF"/>
        <w:insideH w:val="single" w:sz="8" w:space="0" w:color="E69068" w:themeColor="accent3" w:themeTint="BF"/>
        <w:insideV w:val="single" w:sz="8" w:space="0" w:color="E69068" w:themeColor="accent3" w:themeTint="BF"/>
      </w:tblBorders>
    </w:tblPr>
    <w:tcPr>
      <w:shd w:val="clear" w:color="auto" w:fill="F6DAC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906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59A" w:themeFill="accent3" w:themeFillTint="7F"/>
      </w:tcPr>
    </w:tblStylePr>
    <w:tblStylePr w:type="band1Horz">
      <w:tblPr/>
      <w:tcPr>
        <w:shd w:val="clear" w:color="auto" w:fill="EEB59A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AC86A" w:themeColor="accent4" w:themeTint="BF"/>
        <w:left w:val="single" w:sz="8" w:space="0" w:color="FAC86A" w:themeColor="accent4" w:themeTint="BF"/>
        <w:bottom w:val="single" w:sz="8" w:space="0" w:color="FAC86A" w:themeColor="accent4" w:themeTint="BF"/>
        <w:right w:val="single" w:sz="8" w:space="0" w:color="FAC86A" w:themeColor="accent4" w:themeTint="BF"/>
        <w:insideH w:val="single" w:sz="8" w:space="0" w:color="FAC86A" w:themeColor="accent4" w:themeTint="BF"/>
        <w:insideV w:val="single" w:sz="8" w:space="0" w:color="FAC86A" w:themeColor="accent4" w:themeTint="BF"/>
      </w:tblBorders>
    </w:tblPr>
    <w:tcPr>
      <w:shd w:val="clear" w:color="auto" w:fill="FDECC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86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A9C" w:themeFill="accent4" w:themeFillTint="7F"/>
      </w:tcPr>
    </w:tblStylePr>
    <w:tblStylePr w:type="band1Horz">
      <w:tblPr/>
      <w:tcPr>
        <w:shd w:val="clear" w:color="auto" w:fill="FCDA9C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B91BA" w:themeColor="accent5" w:themeTint="BF"/>
        <w:left w:val="single" w:sz="8" w:space="0" w:color="DB91BA" w:themeColor="accent5" w:themeTint="BF"/>
        <w:bottom w:val="single" w:sz="8" w:space="0" w:color="DB91BA" w:themeColor="accent5" w:themeTint="BF"/>
        <w:right w:val="single" w:sz="8" w:space="0" w:color="DB91BA" w:themeColor="accent5" w:themeTint="BF"/>
        <w:insideH w:val="single" w:sz="8" w:space="0" w:color="DB91BA" w:themeColor="accent5" w:themeTint="BF"/>
        <w:insideV w:val="single" w:sz="8" w:space="0" w:color="DB91BA" w:themeColor="accent5" w:themeTint="BF"/>
      </w:tblBorders>
    </w:tblPr>
    <w:tcPr>
      <w:shd w:val="clear" w:color="auto" w:fill="F3DAE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91B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6D1" w:themeFill="accent5" w:themeFillTint="7F"/>
      </w:tcPr>
    </w:tblStylePr>
    <w:tblStylePr w:type="band1Horz">
      <w:tblPr/>
      <w:tcPr>
        <w:shd w:val="clear" w:color="auto" w:fill="E7B6D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BA86D" w:themeColor="accent6" w:themeTint="BF"/>
        <w:left w:val="single" w:sz="8" w:space="0" w:color="FBA86D" w:themeColor="accent6" w:themeTint="BF"/>
        <w:bottom w:val="single" w:sz="8" w:space="0" w:color="FBA86D" w:themeColor="accent6" w:themeTint="BF"/>
        <w:right w:val="single" w:sz="8" w:space="0" w:color="FBA86D" w:themeColor="accent6" w:themeTint="BF"/>
        <w:insideH w:val="single" w:sz="8" w:space="0" w:color="FBA86D" w:themeColor="accent6" w:themeTint="BF"/>
        <w:insideV w:val="single" w:sz="8" w:space="0" w:color="FBA86D" w:themeColor="accent6" w:themeTint="BF"/>
      </w:tblBorders>
    </w:tblPr>
    <w:tcPr>
      <w:shd w:val="clear" w:color="auto" w:fill="FDE2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A86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59E" w:themeFill="accent6" w:themeFillTint="7F"/>
      </w:tcPr>
    </w:tblStylePr>
    <w:tblStylePr w:type="band1Horz">
      <w:tblPr/>
      <w:tcPr>
        <w:shd w:val="clear" w:color="auto" w:fill="FCC59E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3D68" w:themeColor="accent1"/>
        <w:left w:val="single" w:sz="8" w:space="0" w:color="B83D68" w:themeColor="accent1"/>
        <w:bottom w:val="single" w:sz="8" w:space="0" w:color="B83D68" w:themeColor="accent1"/>
        <w:right w:val="single" w:sz="8" w:space="0" w:color="B83D68" w:themeColor="accent1"/>
        <w:insideH w:val="single" w:sz="8" w:space="0" w:color="B83D68" w:themeColor="accent1"/>
        <w:insideV w:val="single" w:sz="8" w:space="0" w:color="B83D68" w:themeColor="accent1"/>
      </w:tblBorders>
    </w:tblPr>
    <w:tcPr>
      <w:shd w:val="clear" w:color="auto" w:fill="EECDD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D7E0" w:themeFill="accent1" w:themeFillTint="33"/>
      </w:tcPr>
    </w:tblStylePr>
    <w:tblStylePr w:type="band1Vert">
      <w:tblPr/>
      <w:tcPr>
        <w:shd w:val="clear" w:color="auto" w:fill="DE9BB2" w:themeFill="accent1" w:themeFillTint="7F"/>
      </w:tcPr>
    </w:tblStylePr>
    <w:tblStylePr w:type="band1Horz">
      <w:tblPr/>
      <w:tcPr>
        <w:tcBorders>
          <w:insideH w:val="single" w:sz="6" w:space="0" w:color="B83D68" w:themeColor="accent1"/>
          <w:insideV w:val="single" w:sz="6" w:space="0" w:color="B83D68" w:themeColor="accent1"/>
        </w:tcBorders>
        <w:shd w:val="clear" w:color="auto" w:fill="DE9BB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  <w:insideH w:val="single" w:sz="8" w:space="0" w:color="AC66BB" w:themeColor="accent2"/>
        <w:insideV w:val="single" w:sz="8" w:space="0" w:color="AC66BB" w:themeColor="accent2"/>
      </w:tblBorders>
    </w:tblPr>
    <w:tcPr>
      <w:shd w:val="clear" w:color="auto" w:fill="EAD9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F0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0F1" w:themeFill="accent2" w:themeFillTint="33"/>
      </w:tcPr>
    </w:tblStylePr>
    <w:tblStylePr w:type="band1Vert">
      <w:tblPr/>
      <w:tcPr>
        <w:shd w:val="clear" w:color="auto" w:fill="D5B2DD" w:themeFill="accent2" w:themeFillTint="7F"/>
      </w:tcPr>
    </w:tblStylePr>
    <w:tblStylePr w:type="band1Horz">
      <w:tblPr/>
      <w:tcPr>
        <w:tcBorders>
          <w:insideH w:val="single" w:sz="6" w:space="0" w:color="AC66BB" w:themeColor="accent2"/>
          <w:insideV w:val="single" w:sz="6" w:space="0" w:color="AC66BB" w:themeColor="accent2"/>
        </w:tcBorders>
        <w:shd w:val="clear" w:color="auto" w:fill="D5B2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6C36" w:themeColor="accent3"/>
        <w:left w:val="single" w:sz="8" w:space="0" w:color="DE6C36" w:themeColor="accent3"/>
        <w:bottom w:val="single" w:sz="8" w:space="0" w:color="DE6C36" w:themeColor="accent3"/>
        <w:right w:val="single" w:sz="8" w:space="0" w:color="DE6C36" w:themeColor="accent3"/>
        <w:insideH w:val="single" w:sz="8" w:space="0" w:color="DE6C36" w:themeColor="accent3"/>
        <w:insideV w:val="single" w:sz="8" w:space="0" w:color="DE6C36" w:themeColor="accent3"/>
      </w:tblBorders>
    </w:tblPr>
    <w:tcPr>
      <w:shd w:val="clear" w:color="auto" w:fill="F6DAC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0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1D6" w:themeFill="accent3" w:themeFillTint="33"/>
      </w:tcPr>
    </w:tblStylePr>
    <w:tblStylePr w:type="band1Vert">
      <w:tblPr/>
      <w:tcPr>
        <w:shd w:val="clear" w:color="auto" w:fill="EEB59A" w:themeFill="accent3" w:themeFillTint="7F"/>
      </w:tcPr>
    </w:tblStylePr>
    <w:tblStylePr w:type="band1Horz">
      <w:tblPr/>
      <w:tcPr>
        <w:tcBorders>
          <w:insideH w:val="single" w:sz="6" w:space="0" w:color="DE6C36" w:themeColor="accent3"/>
          <w:insideV w:val="single" w:sz="6" w:space="0" w:color="DE6C36" w:themeColor="accent3"/>
        </w:tcBorders>
        <w:shd w:val="clear" w:color="auto" w:fill="EEB59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639" w:themeColor="accent4"/>
        <w:left w:val="single" w:sz="8" w:space="0" w:color="F9B639" w:themeColor="accent4"/>
        <w:bottom w:val="single" w:sz="8" w:space="0" w:color="F9B639" w:themeColor="accent4"/>
        <w:right w:val="single" w:sz="8" w:space="0" w:color="F9B639" w:themeColor="accent4"/>
        <w:insideH w:val="single" w:sz="8" w:space="0" w:color="F9B639" w:themeColor="accent4"/>
        <w:insideV w:val="single" w:sz="8" w:space="0" w:color="F9B639" w:themeColor="accent4"/>
      </w:tblBorders>
    </w:tblPr>
    <w:tcPr>
      <w:shd w:val="clear" w:color="auto" w:fill="FDECC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7" w:themeFill="accent4" w:themeFillTint="33"/>
      </w:tcPr>
    </w:tblStylePr>
    <w:tblStylePr w:type="band1Vert">
      <w:tblPr/>
      <w:tcPr>
        <w:shd w:val="clear" w:color="auto" w:fill="FCDA9C" w:themeFill="accent4" w:themeFillTint="7F"/>
      </w:tcPr>
    </w:tblStylePr>
    <w:tblStylePr w:type="band1Horz">
      <w:tblPr/>
      <w:tcPr>
        <w:tcBorders>
          <w:insideH w:val="single" w:sz="6" w:space="0" w:color="F9B639" w:themeColor="accent4"/>
          <w:insideV w:val="single" w:sz="6" w:space="0" w:color="F9B639" w:themeColor="accent4"/>
        </w:tcBorders>
        <w:shd w:val="clear" w:color="auto" w:fill="FCDA9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F6DA4" w:themeColor="accent5"/>
        <w:left w:val="single" w:sz="8" w:space="0" w:color="CF6DA4" w:themeColor="accent5"/>
        <w:bottom w:val="single" w:sz="8" w:space="0" w:color="CF6DA4" w:themeColor="accent5"/>
        <w:right w:val="single" w:sz="8" w:space="0" w:color="CF6DA4" w:themeColor="accent5"/>
        <w:insideH w:val="single" w:sz="8" w:space="0" w:color="CF6DA4" w:themeColor="accent5"/>
        <w:insideV w:val="single" w:sz="8" w:space="0" w:color="CF6DA4" w:themeColor="accent5"/>
      </w:tblBorders>
    </w:tblPr>
    <w:tcPr>
      <w:shd w:val="clear" w:color="auto" w:fill="F3DAE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AF0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1EC" w:themeFill="accent5" w:themeFillTint="33"/>
      </w:tcPr>
    </w:tblStylePr>
    <w:tblStylePr w:type="band1Vert">
      <w:tblPr/>
      <w:tcPr>
        <w:shd w:val="clear" w:color="auto" w:fill="E7B6D1" w:themeFill="accent5" w:themeFillTint="7F"/>
      </w:tcPr>
    </w:tblStylePr>
    <w:tblStylePr w:type="band1Horz">
      <w:tblPr/>
      <w:tcPr>
        <w:tcBorders>
          <w:insideH w:val="single" w:sz="6" w:space="0" w:color="CF6DA4" w:themeColor="accent5"/>
          <w:insideV w:val="single" w:sz="6" w:space="0" w:color="CF6DA4" w:themeColor="accent5"/>
        </w:tcBorders>
        <w:shd w:val="clear" w:color="auto" w:fill="E7B6D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cPr>
      <w:shd w:val="clear" w:color="auto" w:fill="FDE2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3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7D8" w:themeFill="accent6" w:themeFillTint="33"/>
      </w:tcPr>
    </w:tblStylePr>
    <w:tblStylePr w:type="band1Vert">
      <w:tblPr/>
      <w:tcPr>
        <w:shd w:val="clear" w:color="auto" w:fill="FCC59E" w:themeFill="accent6" w:themeFillTint="7F"/>
      </w:tcPr>
    </w:tblStylePr>
    <w:tblStylePr w:type="band1Horz">
      <w:tblPr/>
      <w:tcPr>
        <w:tcBorders>
          <w:insideH w:val="single" w:sz="6" w:space="0" w:color="FA8D3D" w:themeColor="accent6"/>
          <w:insideV w:val="single" w:sz="6" w:space="0" w:color="FA8D3D" w:themeColor="accent6"/>
        </w:tcBorders>
        <w:shd w:val="clear" w:color="auto" w:fill="FCC59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CDD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3D6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3D6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3D6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3D6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9BB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9BB2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D9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66B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66B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66B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66B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B2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B2DD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AC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6C3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6C3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6C3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6C3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59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59A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CC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63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63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B63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B63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DA9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DA9C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DAE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F6DA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F6DA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F6DA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F6DA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B6D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B6D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2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D3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D3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8D3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59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59E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3D6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1E3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92D4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92D4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2D4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2D4D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66B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2C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42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42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42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4295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6C3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21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4C1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4C1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C1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C1D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B63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610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930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930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930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9306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F6DA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275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3A7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3A7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3A7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3A7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8D3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41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62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62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62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6206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66B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66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66BB" w:themeColor="accent2"/>
        <w:left w:val="single" w:sz="4" w:space="0" w:color="B83D68" w:themeColor="accent1"/>
        <w:bottom w:val="single" w:sz="4" w:space="0" w:color="B83D68" w:themeColor="accent1"/>
        <w:right w:val="single" w:sz="4" w:space="0" w:color="B83D6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66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243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243E" w:themeColor="accent1" w:themeShade="99"/>
          <w:insideV w:val="nil"/>
        </w:tcBorders>
        <w:shd w:val="clear" w:color="auto" w:fill="6E243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243E" w:themeFill="accent1" w:themeFillShade="99"/>
      </w:tcPr>
    </w:tblStylePr>
    <w:tblStylePr w:type="band1Vert">
      <w:tblPr/>
      <w:tcPr>
        <w:shd w:val="clear" w:color="auto" w:fill="E4AFC1" w:themeFill="accent1" w:themeFillTint="66"/>
      </w:tcPr>
    </w:tblStylePr>
    <w:tblStylePr w:type="band1Horz">
      <w:tblPr/>
      <w:tcPr>
        <w:shd w:val="clear" w:color="auto" w:fill="DE9BB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66BB" w:themeColor="accent2"/>
        <w:left w:val="single" w:sz="4" w:space="0" w:color="AC66BB" w:themeColor="accent2"/>
        <w:bottom w:val="single" w:sz="4" w:space="0" w:color="AC66BB" w:themeColor="accent2"/>
        <w:right w:val="single" w:sz="4" w:space="0" w:color="AC66B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0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66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C35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C3577" w:themeColor="accent2" w:themeShade="99"/>
          <w:insideV w:val="nil"/>
        </w:tcBorders>
        <w:shd w:val="clear" w:color="auto" w:fill="6C35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3577" w:themeFill="accent2" w:themeFillShade="99"/>
      </w:tcPr>
    </w:tblStylePr>
    <w:tblStylePr w:type="band1Vert">
      <w:tblPr/>
      <w:tcPr>
        <w:shd w:val="clear" w:color="auto" w:fill="DDC1E3" w:themeFill="accent2" w:themeFillTint="66"/>
      </w:tcPr>
    </w:tblStylePr>
    <w:tblStylePr w:type="band1Horz">
      <w:tblPr/>
      <w:tcPr>
        <w:shd w:val="clear" w:color="auto" w:fill="D5B2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B639" w:themeColor="accent4"/>
        <w:left w:val="single" w:sz="4" w:space="0" w:color="DE6C36" w:themeColor="accent3"/>
        <w:bottom w:val="single" w:sz="4" w:space="0" w:color="DE6C36" w:themeColor="accent3"/>
        <w:right w:val="single" w:sz="4" w:space="0" w:color="DE6C3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0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6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3D1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3D17" w:themeColor="accent3" w:themeShade="99"/>
          <w:insideV w:val="nil"/>
        </w:tcBorders>
        <w:shd w:val="clear" w:color="auto" w:fill="8D3D1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3D17" w:themeFill="accent3" w:themeFillShade="99"/>
      </w:tcPr>
    </w:tblStylePr>
    <w:tblStylePr w:type="band1Vert">
      <w:tblPr/>
      <w:tcPr>
        <w:shd w:val="clear" w:color="auto" w:fill="F1C3AE" w:themeFill="accent3" w:themeFillTint="66"/>
      </w:tcPr>
    </w:tblStylePr>
    <w:tblStylePr w:type="band1Horz">
      <w:tblPr/>
      <w:tcPr>
        <w:shd w:val="clear" w:color="auto" w:fill="EEB59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6C36" w:themeColor="accent3"/>
        <w:left w:val="single" w:sz="4" w:space="0" w:color="F9B639" w:themeColor="accent4"/>
        <w:bottom w:val="single" w:sz="4" w:space="0" w:color="F9B639" w:themeColor="accent4"/>
        <w:right w:val="single" w:sz="4" w:space="0" w:color="F9B63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6C3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750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7505" w:themeColor="accent4" w:themeShade="99"/>
          <w:insideV w:val="nil"/>
        </w:tcBorders>
        <w:shd w:val="clear" w:color="auto" w:fill="B1750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7505" w:themeFill="accent4" w:themeFillShade="99"/>
      </w:tcPr>
    </w:tblStylePr>
    <w:tblStylePr w:type="band1Vert">
      <w:tblPr/>
      <w:tcPr>
        <w:shd w:val="clear" w:color="auto" w:fill="FCE1AF" w:themeFill="accent4" w:themeFillTint="66"/>
      </w:tcPr>
    </w:tblStylePr>
    <w:tblStylePr w:type="band1Horz">
      <w:tblPr/>
      <w:tcPr>
        <w:shd w:val="clear" w:color="auto" w:fill="FCDA9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8D3D" w:themeColor="accent6"/>
        <w:left w:val="single" w:sz="4" w:space="0" w:color="CF6DA4" w:themeColor="accent5"/>
        <w:bottom w:val="single" w:sz="4" w:space="0" w:color="CF6DA4" w:themeColor="accent5"/>
        <w:right w:val="single" w:sz="4" w:space="0" w:color="CF6DA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0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8D3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2F6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2F64" w:themeColor="accent5" w:themeShade="99"/>
          <w:insideV w:val="nil"/>
        </w:tcBorders>
        <w:shd w:val="clear" w:color="auto" w:fill="8E2F6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F64" w:themeFill="accent5" w:themeFillShade="99"/>
      </w:tcPr>
    </w:tblStylePr>
    <w:tblStylePr w:type="band1Vert">
      <w:tblPr/>
      <w:tcPr>
        <w:shd w:val="clear" w:color="auto" w:fill="EBC4DA" w:themeFill="accent5" w:themeFillTint="66"/>
      </w:tcPr>
    </w:tblStylePr>
    <w:tblStylePr w:type="band1Horz">
      <w:tblPr/>
      <w:tcPr>
        <w:shd w:val="clear" w:color="auto" w:fill="E7B6D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F6DA4" w:themeColor="accent5"/>
        <w:left w:val="single" w:sz="4" w:space="0" w:color="FA8D3D" w:themeColor="accent6"/>
        <w:bottom w:val="single" w:sz="4" w:space="0" w:color="FA8D3D" w:themeColor="accent6"/>
        <w:right w:val="single" w:sz="4" w:space="0" w:color="FA8D3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3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F6DA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4E0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4E04" w:themeColor="accent6" w:themeShade="99"/>
          <w:insideV w:val="nil"/>
        </w:tcBorders>
        <w:shd w:val="clear" w:color="auto" w:fill="B54E0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4E04" w:themeFill="accent6" w:themeFillShade="99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CC59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479F" w:themeFill="accent2" w:themeFillShade="CC"/>
      </w:tcPr>
    </w:tblStylePr>
    <w:tblStylePr w:type="lastRow">
      <w:rPr>
        <w:b/>
        <w:bCs/>
        <w:color w:val="9047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479F" w:themeFill="accent2" w:themeFillShade="CC"/>
      </w:tcPr>
    </w:tblStylePr>
    <w:tblStylePr w:type="lastRow">
      <w:rPr>
        <w:b/>
        <w:bCs/>
        <w:color w:val="9047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  <w:tblStylePr w:type="band1Horz">
      <w:tblPr/>
      <w:tcPr>
        <w:shd w:val="clear" w:color="auto" w:fill="F1D7E0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0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479F" w:themeFill="accent2" w:themeFillShade="CC"/>
      </w:tcPr>
    </w:tblStylePr>
    <w:tblStylePr w:type="lastRow">
      <w:rPr>
        <w:b/>
        <w:bCs/>
        <w:color w:val="9047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9EE" w:themeFill="accent2" w:themeFillTint="3F"/>
      </w:tcPr>
    </w:tblStylePr>
    <w:tblStylePr w:type="band1Horz">
      <w:tblPr/>
      <w:tcPr>
        <w:shd w:val="clear" w:color="auto" w:fill="EEE0F1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0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D9D07" w:themeFill="accent4" w:themeFillShade="CC"/>
      </w:tcPr>
    </w:tblStylePr>
    <w:tblStylePr w:type="lastRow">
      <w:rPr>
        <w:b/>
        <w:bCs/>
        <w:color w:val="ED9D0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shd w:val="clear" w:color="auto" w:fill="F8E1D6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7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11F" w:themeFill="accent3" w:themeFillShade="CC"/>
      </w:tcPr>
    </w:tblStylePr>
    <w:tblStylePr w:type="lastRow">
      <w:rPr>
        <w:b/>
        <w:bCs/>
        <w:color w:val="BD511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CD" w:themeFill="accent4" w:themeFillTint="3F"/>
      </w:tcPr>
    </w:tblStylePr>
    <w:tblStylePr w:type="band1Horz">
      <w:tblPr/>
      <w:tcPr>
        <w:shd w:val="clear" w:color="auto" w:fill="FDF0D7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0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6906" w:themeFill="accent6" w:themeFillShade="CC"/>
      </w:tcPr>
    </w:tblStylePr>
    <w:tblStylePr w:type="lastRow">
      <w:rPr>
        <w:b/>
        <w:bCs/>
        <w:color w:val="F269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AE8" w:themeFill="accent5" w:themeFillTint="3F"/>
      </w:tcPr>
    </w:tblStylePr>
    <w:tblStylePr w:type="band1Horz">
      <w:tblPr/>
      <w:tcPr>
        <w:shd w:val="clear" w:color="auto" w:fill="F5E1EC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3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3E86" w:themeFill="accent5" w:themeFillShade="CC"/>
      </w:tcPr>
    </w:tblStylePr>
    <w:tblStylePr w:type="lastRow">
      <w:rPr>
        <w:b/>
        <w:bCs/>
        <w:color w:val="BE3E8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2CE" w:themeFill="accent6" w:themeFillTint="3F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D7E0" w:themeFill="accent1" w:themeFillTint="33"/>
    </w:tcPr>
    <w:tblStylePr w:type="firstRow">
      <w:rPr>
        <w:b/>
        <w:bCs/>
      </w:rPr>
      <w:tblPr/>
      <w:tcPr>
        <w:shd w:val="clear" w:color="auto" w:fill="E4AFC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4AFC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92D4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92D4D" w:themeFill="accent1" w:themeFillShade="BF"/>
      </w:tcPr>
    </w:tblStylePr>
    <w:tblStylePr w:type="band1Vert">
      <w:tblPr/>
      <w:tcPr>
        <w:shd w:val="clear" w:color="auto" w:fill="DE9BB2" w:themeFill="accent1" w:themeFillTint="7F"/>
      </w:tcPr>
    </w:tblStylePr>
    <w:tblStylePr w:type="band1Horz">
      <w:tblPr/>
      <w:tcPr>
        <w:shd w:val="clear" w:color="auto" w:fill="DE9BB2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0F1" w:themeFill="accent2" w:themeFillTint="33"/>
    </w:tcPr>
    <w:tblStylePr w:type="firstRow">
      <w:rPr>
        <w:b/>
        <w:bCs/>
      </w:rPr>
      <w:tblPr/>
      <w:tcPr>
        <w:shd w:val="clear" w:color="auto" w:fill="DDC1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C1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742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74295" w:themeFill="accent2" w:themeFillShade="BF"/>
      </w:tcPr>
    </w:tblStylePr>
    <w:tblStylePr w:type="band1Vert">
      <w:tblPr/>
      <w:tcPr>
        <w:shd w:val="clear" w:color="auto" w:fill="D5B2DD" w:themeFill="accent2" w:themeFillTint="7F"/>
      </w:tcPr>
    </w:tblStylePr>
    <w:tblStylePr w:type="band1Horz">
      <w:tblPr/>
      <w:tcPr>
        <w:shd w:val="clear" w:color="auto" w:fill="D5B2DD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1D6" w:themeFill="accent3" w:themeFillTint="33"/>
    </w:tcPr>
    <w:tblStylePr w:type="firstRow">
      <w:rPr>
        <w:b/>
        <w:bCs/>
      </w:rPr>
      <w:tblPr/>
      <w:tcPr>
        <w:shd w:val="clear" w:color="auto" w:fill="F1C3A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3A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14C1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14C1D" w:themeFill="accent3" w:themeFillShade="BF"/>
      </w:tcPr>
    </w:tblStylePr>
    <w:tblStylePr w:type="band1Vert">
      <w:tblPr/>
      <w:tcPr>
        <w:shd w:val="clear" w:color="auto" w:fill="EEB59A" w:themeFill="accent3" w:themeFillTint="7F"/>
      </w:tcPr>
    </w:tblStylePr>
    <w:tblStylePr w:type="band1Horz">
      <w:tblPr/>
      <w:tcPr>
        <w:shd w:val="clear" w:color="auto" w:fill="EEB59A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7" w:themeFill="accent4" w:themeFillTint="33"/>
    </w:tcPr>
    <w:tblStylePr w:type="firstRow">
      <w:rPr>
        <w:b/>
        <w:bCs/>
      </w:rPr>
      <w:tblPr/>
      <w:tcPr>
        <w:shd w:val="clear" w:color="auto" w:fill="FCE1A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E1A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E930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E9306" w:themeFill="accent4" w:themeFillShade="BF"/>
      </w:tcPr>
    </w:tblStylePr>
    <w:tblStylePr w:type="band1Vert">
      <w:tblPr/>
      <w:tcPr>
        <w:shd w:val="clear" w:color="auto" w:fill="FCDA9C" w:themeFill="accent4" w:themeFillTint="7F"/>
      </w:tcPr>
    </w:tblStylePr>
    <w:tblStylePr w:type="band1Horz">
      <w:tblPr/>
      <w:tcPr>
        <w:shd w:val="clear" w:color="auto" w:fill="FCDA9C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1EC" w:themeFill="accent5" w:themeFillTint="33"/>
    </w:tcPr>
    <w:tblStylePr w:type="firstRow">
      <w:rPr>
        <w:b/>
        <w:bCs/>
      </w:rPr>
      <w:tblPr/>
      <w:tcPr>
        <w:shd w:val="clear" w:color="auto" w:fill="EBC4D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C4D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23A7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23A7D" w:themeFill="accent5" w:themeFillShade="BF"/>
      </w:tcPr>
    </w:tblStylePr>
    <w:tblStylePr w:type="band1Vert">
      <w:tblPr/>
      <w:tcPr>
        <w:shd w:val="clear" w:color="auto" w:fill="E7B6D1" w:themeFill="accent5" w:themeFillTint="7F"/>
      </w:tcPr>
    </w:tblStylePr>
    <w:tblStylePr w:type="band1Horz">
      <w:tblPr/>
      <w:tcPr>
        <w:shd w:val="clear" w:color="auto" w:fill="E7B6D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</w:rPr>
      <w:tblPr/>
      <w:tcPr>
        <w:shd w:val="clear" w:color="auto" w:fill="FDD1B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1B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262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26206" w:themeFill="accent6" w:themeFillShade="BF"/>
      </w:tcPr>
    </w:tblStylePr>
    <w:tblStylePr w:type="band1Vert">
      <w:tblPr/>
      <w:tcPr>
        <w:shd w:val="clear" w:color="auto" w:fill="FCC59E" w:themeFill="accent6" w:themeFillTint="7F"/>
      </w:tcPr>
    </w:tblStylePr>
    <w:tblStylePr w:type="band1Horz">
      <w:tblPr/>
      <w:tcPr>
        <w:shd w:val="clear" w:color="auto" w:fill="FCC59E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25353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8F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8F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B6C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3A88F4-1029-4F37-87D9-B9A3693F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Jamie Ruddick</cp:lastModifiedBy>
  <cp:revision>2</cp:revision>
  <cp:lastPrinted>2026-03-10T05:37:00Z</cp:lastPrinted>
  <dcterms:created xsi:type="dcterms:W3CDTF">2026-08-10T22:37:00Z</dcterms:created>
  <dcterms:modified xsi:type="dcterms:W3CDTF">2026-08-10T22:37:00Z</dcterms:modified>
</cp:coreProperties>
</file>