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22139" w14:textId="77777777" w:rsidR="00E047C2" w:rsidRDefault="00C14A0E" w:rsidP="007268F1">
      <w:pPr>
        <w:pStyle w:val="Heading1"/>
      </w:pPr>
      <w:r w:rsidRPr="00CE26D8">
        <w:rPr>
          <w:noProof/>
        </w:rPr>
        <w:drawing>
          <wp:anchor distT="0" distB="0" distL="114300" distR="114300" simplePos="0" relativeHeight="251658240" behindDoc="0" locked="0" layoutInCell="1" allowOverlap="1" wp14:anchorId="18A13F0A" wp14:editId="7CFC3128">
            <wp:simplePos x="0" y="0"/>
            <wp:positionH relativeFrom="margin">
              <wp:posOffset>5229225</wp:posOffset>
            </wp:positionH>
            <wp:positionV relativeFrom="margin">
              <wp:posOffset>-238125</wp:posOffset>
            </wp:positionV>
            <wp:extent cx="1647825" cy="14763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VU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27F01" w:rsidRPr="00CE26D8">
        <w:rPr>
          <w:i/>
        </w:rPr>
        <w:t>HER VIEW ULTRASOUND</w:t>
      </w:r>
      <w:r w:rsidR="00227F01" w:rsidRPr="007268F1">
        <w:br/>
      </w:r>
      <w:r w:rsidR="00227F01" w:rsidRPr="00CE26D8">
        <w:rPr>
          <w:b w:val="0"/>
        </w:rPr>
        <w:t>Provider Order / Referral Form</w:t>
      </w:r>
    </w:p>
    <w:p w14:paraId="68716FDB" w14:textId="3F0FDC54" w:rsidR="00E047C2" w:rsidRPr="007B77A6" w:rsidRDefault="00227F01" w:rsidP="007268F1">
      <w:pPr>
        <w:jc w:val="center"/>
        <w:rPr>
          <w:rStyle w:val="IntenseReference"/>
        </w:rPr>
      </w:pPr>
      <w:r w:rsidRPr="007B77A6">
        <w:rPr>
          <w:rStyle w:val="IntenseReference"/>
        </w:rPr>
        <w:t xml:space="preserve">Phone: </w:t>
      </w:r>
      <w:r w:rsidR="0025353F" w:rsidRPr="007B77A6">
        <w:rPr>
          <w:rStyle w:val="IntenseReference"/>
        </w:rPr>
        <w:t>575-323-1130</w:t>
      </w:r>
      <w:r w:rsidRPr="007B77A6">
        <w:rPr>
          <w:rStyle w:val="IntenseReference"/>
        </w:rPr>
        <w:t xml:space="preserve">  </w:t>
      </w:r>
      <w:r w:rsidR="000F6A2D">
        <w:rPr>
          <w:rStyle w:val="IntenseReference"/>
        </w:rPr>
        <w:t xml:space="preserve">FAX: </w:t>
      </w:r>
      <w:r w:rsidR="000F6A2D">
        <w:rPr>
          <w:rStyle w:val="IntenseReference"/>
        </w:rPr>
        <w:t>505-312-6009</w:t>
      </w:r>
      <w:r w:rsidR="000F6A2D" w:rsidRPr="007B77A6">
        <w:rPr>
          <w:rStyle w:val="IntenseReference"/>
        </w:rPr>
        <w:t xml:space="preserve">  </w:t>
      </w:r>
      <w:r w:rsidRPr="007B77A6">
        <w:rPr>
          <w:rStyle w:val="IntenseReference"/>
        </w:rPr>
        <w:t xml:space="preserve">Email: </w:t>
      </w:r>
      <w:r w:rsidR="0025353F" w:rsidRPr="007B77A6">
        <w:rPr>
          <w:rStyle w:val="IntenseReference"/>
        </w:rPr>
        <w:t>herview.us@proton.me</w:t>
      </w:r>
    </w:p>
    <w:p w14:paraId="62DD10D4" w14:textId="77777777" w:rsidR="00E047C2" w:rsidRPr="007B77A6" w:rsidRDefault="00227F01" w:rsidP="007268F1">
      <w:pPr>
        <w:pStyle w:val="Heading2"/>
        <w:rPr>
          <w:rStyle w:val="IntenseReference"/>
        </w:rPr>
      </w:pPr>
      <w:r w:rsidRPr="007B77A6">
        <w:rPr>
          <w:rStyle w:val="IntenseReference"/>
        </w:rPr>
        <w:t>PATIENT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18"/>
        <w:gridCol w:w="5598"/>
      </w:tblGrid>
      <w:tr w:rsidR="00E047C2" w:rsidRPr="007B77A6" w14:paraId="0CA4F57A" w14:textId="77777777" w:rsidTr="002A5A50">
        <w:trPr>
          <w:trHeight w:val="459"/>
        </w:trPr>
        <w:tc>
          <w:tcPr>
            <w:tcW w:w="2459" w:type="pct"/>
          </w:tcPr>
          <w:p w14:paraId="55DB80E9" w14:textId="7C7176B6" w:rsidR="00E047C2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>Patient Name:</w:t>
            </w:r>
          </w:p>
        </w:tc>
        <w:tc>
          <w:tcPr>
            <w:tcW w:w="2541" w:type="pct"/>
          </w:tcPr>
          <w:p w14:paraId="60ED5A10" w14:textId="27E421B3" w:rsidR="00E047C2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>Date of Birth:</w:t>
            </w:r>
            <w:r w:rsidR="002A5A50">
              <w:rPr>
                <w:rStyle w:val="IntenseReference"/>
              </w:rPr>
              <w:t xml:space="preserve">                                   </w:t>
            </w:r>
            <w:r w:rsidR="00CE26D8">
              <w:rPr>
                <w:rStyle w:val="IntenseReference"/>
              </w:rPr>
              <w:t xml:space="preserve">    </w:t>
            </w:r>
            <w:r w:rsidR="002A5A50">
              <w:rPr>
                <w:rStyle w:val="IntenseReference"/>
              </w:rPr>
              <w:t xml:space="preserve"> </w:t>
            </w:r>
          </w:p>
        </w:tc>
      </w:tr>
      <w:tr w:rsidR="00E047C2" w:rsidRPr="007B77A6" w14:paraId="1B096635" w14:textId="77777777" w:rsidTr="002A5A50">
        <w:trPr>
          <w:trHeight w:val="459"/>
        </w:trPr>
        <w:tc>
          <w:tcPr>
            <w:tcW w:w="2459" w:type="pct"/>
          </w:tcPr>
          <w:p w14:paraId="2F69FEBF" w14:textId="75ED93FC" w:rsidR="0025353F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>Address:</w:t>
            </w:r>
          </w:p>
        </w:tc>
        <w:tc>
          <w:tcPr>
            <w:tcW w:w="2541" w:type="pct"/>
          </w:tcPr>
          <w:p w14:paraId="105EAC6C" w14:textId="36532116" w:rsidR="00E047C2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>City / State / ZIP:</w:t>
            </w:r>
          </w:p>
        </w:tc>
      </w:tr>
      <w:tr w:rsidR="00E047C2" w:rsidRPr="007B77A6" w14:paraId="112B996F" w14:textId="77777777" w:rsidTr="002A5A50">
        <w:trPr>
          <w:trHeight w:val="459"/>
        </w:trPr>
        <w:tc>
          <w:tcPr>
            <w:tcW w:w="2459" w:type="pct"/>
          </w:tcPr>
          <w:p w14:paraId="52A2B0DB" w14:textId="2E290A42" w:rsidR="00E047C2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>Phone:</w:t>
            </w:r>
          </w:p>
        </w:tc>
        <w:tc>
          <w:tcPr>
            <w:tcW w:w="2541" w:type="pct"/>
          </w:tcPr>
          <w:p w14:paraId="4667A4D7" w14:textId="777B4177" w:rsidR="00E047C2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>Email:</w:t>
            </w:r>
          </w:p>
        </w:tc>
      </w:tr>
      <w:tr w:rsidR="00E047C2" w:rsidRPr="007B77A6" w14:paraId="3D5A3777" w14:textId="77777777" w:rsidTr="002A5A50">
        <w:trPr>
          <w:trHeight w:val="459"/>
        </w:trPr>
        <w:tc>
          <w:tcPr>
            <w:tcW w:w="2459" w:type="pct"/>
          </w:tcPr>
          <w:p w14:paraId="50A9FC2F" w14:textId="77777777" w:rsidR="00E047C2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 xml:space="preserve">Pregnant: </w:t>
            </w:r>
            <w:sdt>
              <w:sdtPr>
                <w:rPr>
                  <w:rStyle w:val="IntenseReference"/>
                </w:rPr>
                <w:id w:val="44343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C84">
                  <w:rPr>
                    <w:rStyle w:val="IntenseReference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7A6">
              <w:rPr>
                <w:rStyle w:val="IntenseReference"/>
              </w:rPr>
              <w:t xml:space="preserve">Yes   </w:t>
            </w:r>
            <w:sdt>
              <w:sdtPr>
                <w:rPr>
                  <w:rStyle w:val="IntenseReference"/>
                </w:rPr>
                <w:id w:val="166866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C84">
                  <w:rPr>
                    <w:rStyle w:val="IntenseReference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7A6">
              <w:rPr>
                <w:rStyle w:val="IntenseReference"/>
              </w:rPr>
              <w:t>No</w:t>
            </w:r>
          </w:p>
        </w:tc>
        <w:tc>
          <w:tcPr>
            <w:tcW w:w="2541" w:type="pct"/>
          </w:tcPr>
          <w:p w14:paraId="243C6E25" w14:textId="7C89B6CE" w:rsidR="00E047C2" w:rsidRPr="007B77A6" w:rsidRDefault="0025353F" w:rsidP="008B6C84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 xml:space="preserve">LMP: </w:t>
            </w:r>
            <w:r w:rsidR="009003E7" w:rsidRPr="007B77A6">
              <w:rPr>
                <w:rStyle w:val="IntenseReference"/>
              </w:rPr>
              <w:t xml:space="preserve"> </w:t>
            </w:r>
            <w:r w:rsidRPr="007B77A6">
              <w:rPr>
                <w:rStyle w:val="IntenseReference"/>
              </w:rPr>
              <w:t xml:space="preserve"> </w:t>
            </w:r>
            <w:r w:rsidR="009003E7">
              <w:rPr>
                <w:rStyle w:val="IntenseReference"/>
              </w:rPr>
              <w:t xml:space="preserve">                                      </w:t>
            </w:r>
            <w:r w:rsidRPr="007B77A6">
              <w:rPr>
                <w:rStyle w:val="IntenseReference"/>
              </w:rPr>
              <w:t xml:space="preserve"> </w:t>
            </w:r>
            <w:r w:rsidR="002A5A50">
              <w:rPr>
                <w:rStyle w:val="IntenseReference"/>
              </w:rPr>
              <w:t xml:space="preserve">  </w:t>
            </w:r>
            <w:r w:rsidRPr="007B77A6">
              <w:rPr>
                <w:rStyle w:val="IntenseReference"/>
              </w:rPr>
              <w:t>EDD</w:t>
            </w:r>
            <w:r w:rsidR="00227F01" w:rsidRPr="007B77A6">
              <w:rPr>
                <w:rStyle w:val="IntenseReference"/>
              </w:rPr>
              <w:t>:</w:t>
            </w:r>
          </w:p>
        </w:tc>
      </w:tr>
      <w:tr w:rsidR="002A5A50" w:rsidRPr="007B77A6" w14:paraId="141B8316" w14:textId="77777777" w:rsidTr="002A5A50">
        <w:trPr>
          <w:trHeight w:val="459"/>
        </w:trPr>
        <w:tc>
          <w:tcPr>
            <w:tcW w:w="2459" w:type="pct"/>
          </w:tcPr>
          <w:p w14:paraId="490EA8A5" w14:textId="4E8B7AF9" w:rsidR="002A5A50" w:rsidRPr="007B77A6" w:rsidRDefault="002A5A50">
            <w:pPr>
              <w:rPr>
                <w:rStyle w:val="IntenseReference"/>
              </w:rPr>
            </w:pPr>
            <w:r>
              <w:rPr>
                <w:rStyle w:val="IntenseReference"/>
              </w:rPr>
              <w:t>Height:</w:t>
            </w:r>
          </w:p>
        </w:tc>
        <w:tc>
          <w:tcPr>
            <w:tcW w:w="2541" w:type="pct"/>
          </w:tcPr>
          <w:p w14:paraId="5268A8AB" w14:textId="6B89416F" w:rsidR="002A5A50" w:rsidRPr="007B77A6" w:rsidRDefault="002A5A50" w:rsidP="008B6C84">
            <w:pPr>
              <w:rPr>
                <w:rStyle w:val="IntenseReference"/>
              </w:rPr>
            </w:pPr>
            <w:r>
              <w:rPr>
                <w:rStyle w:val="IntenseReference"/>
              </w:rPr>
              <w:t>Pre-pregnancy weight</w:t>
            </w:r>
            <w:r w:rsidR="00CE26D8">
              <w:rPr>
                <w:rStyle w:val="IntenseReference"/>
              </w:rPr>
              <w:t xml:space="preserve">: </w:t>
            </w:r>
          </w:p>
        </w:tc>
      </w:tr>
      <w:tr w:rsidR="002A5A50" w:rsidRPr="007B77A6" w14:paraId="0F79A873" w14:textId="77777777" w:rsidTr="002A5A50">
        <w:trPr>
          <w:trHeight w:val="459"/>
        </w:trPr>
        <w:tc>
          <w:tcPr>
            <w:tcW w:w="2459" w:type="pct"/>
          </w:tcPr>
          <w:p w14:paraId="7E80AA18" w14:textId="3972680E" w:rsidR="002A5A50" w:rsidRPr="007B77A6" w:rsidRDefault="002A5A50">
            <w:pPr>
              <w:rPr>
                <w:rStyle w:val="IntenseReference"/>
              </w:rPr>
            </w:pPr>
            <w:r>
              <w:rPr>
                <w:rStyle w:val="IntenseReference"/>
              </w:rPr>
              <w:t>SSN:</w:t>
            </w:r>
          </w:p>
        </w:tc>
        <w:tc>
          <w:tcPr>
            <w:tcW w:w="2541" w:type="pct"/>
          </w:tcPr>
          <w:p w14:paraId="290A6962" w14:textId="1C0882EF" w:rsidR="002A5A50" w:rsidRPr="007B77A6" w:rsidRDefault="002A5A50">
            <w:pPr>
              <w:rPr>
                <w:rStyle w:val="IntenseReference"/>
              </w:rPr>
            </w:pPr>
            <w:r>
              <w:rPr>
                <w:rStyle w:val="IntenseReference"/>
              </w:rPr>
              <w:t>Insurance:</w:t>
            </w:r>
          </w:p>
        </w:tc>
      </w:tr>
      <w:tr w:rsidR="002A5A50" w:rsidRPr="007B77A6" w14:paraId="3F1FDB96" w14:textId="77777777" w:rsidTr="002A5A50">
        <w:trPr>
          <w:trHeight w:val="459"/>
        </w:trPr>
        <w:tc>
          <w:tcPr>
            <w:tcW w:w="2459" w:type="pct"/>
          </w:tcPr>
          <w:p w14:paraId="49400112" w14:textId="59B2D1F9" w:rsidR="002A5A50" w:rsidRPr="007B77A6" w:rsidRDefault="002A5A50">
            <w:pPr>
              <w:rPr>
                <w:rStyle w:val="IntenseReference"/>
              </w:rPr>
            </w:pPr>
            <w:r>
              <w:rPr>
                <w:rStyle w:val="IntenseReference"/>
              </w:rPr>
              <w:t>Medical hx:</w:t>
            </w:r>
          </w:p>
        </w:tc>
        <w:tc>
          <w:tcPr>
            <w:tcW w:w="2541" w:type="pct"/>
          </w:tcPr>
          <w:p w14:paraId="3775D958" w14:textId="559A9F63" w:rsidR="002A5A50" w:rsidRPr="007B77A6" w:rsidRDefault="00CE26D8">
            <w:pPr>
              <w:rPr>
                <w:rStyle w:val="IntenseReference"/>
              </w:rPr>
            </w:pPr>
            <w:r>
              <w:rPr>
                <w:rStyle w:val="IntenseReference"/>
              </w:rPr>
              <w:t>Comments:</w:t>
            </w:r>
          </w:p>
        </w:tc>
      </w:tr>
    </w:tbl>
    <w:p w14:paraId="4437E26F" w14:textId="77777777" w:rsidR="00E047C2" w:rsidRPr="007B77A6" w:rsidRDefault="00227F01">
      <w:pPr>
        <w:pStyle w:val="Heading2"/>
        <w:rPr>
          <w:rStyle w:val="IntenseReference"/>
        </w:rPr>
      </w:pPr>
      <w:r w:rsidRPr="007B77A6">
        <w:rPr>
          <w:rStyle w:val="IntenseReference"/>
        </w:rPr>
        <w:t>PROVIDER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08"/>
        <w:gridCol w:w="5508"/>
      </w:tblGrid>
      <w:tr w:rsidR="00E047C2" w:rsidRPr="007B77A6" w14:paraId="085A51D5" w14:textId="77777777" w:rsidTr="002A5A50">
        <w:tc>
          <w:tcPr>
            <w:tcW w:w="2500" w:type="pct"/>
          </w:tcPr>
          <w:p w14:paraId="2EF6871B" w14:textId="27E18F47" w:rsidR="00E047C2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>Referring Provider:</w:t>
            </w:r>
          </w:p>
        </w:tc>
        <w:tc>
          <w:tcPr>
            <w:tcW w:w="2500" w:type="pct"/>
          </w:tcPr>
          <w:p w14:paraId="42A9D4ED" w14:textId="75D0F511" w:rsidR="00E047C2" w:rsidRPr="007B77A6" w:rsidRDefault="00227F01" w:rsidP="00C14A0E">
            <w:pPr>
              <w:spacing w:before="120"/>
              <w:rPr>
                <w:rStyle w:val="IntenseReference"/>
              </w:rPr>
            </w:pPr>
            <w:r w:rsidRPr="007B77A6">
              <w:rPr>
                <w:rStyle w:val="IntenseReference"/>
              </w:rPr>
              <w:t>NPI:</w:t>
            </w:r>
          </w:p>
        </w:tc>
      </w:tr>
      <w:tr w:rsidR="00E047C2" w:rsidRPr="007B77A6" w14:paraId="502D49B1" w14:textId="77777777" w:rsidTr="00C14A0E">
        <w:tc>
          <w:tcPr>
            <w:tcW w:w="2500" w:type="pct"/>
          </w:tcPr>
          <w:p w14:paraId="0C0201AB" w14:textId="4C139B18" w:rsidR="00E047C2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>Clinic / Practice:</w:t>
            </w:r>
          </w:p>
        </w:tc>
        <w:tc>
          <w:tcPr>
            <w:tcW w:w="2500" w:type="pct"/>
          </w:tcPr>
          <w:p w14:paraId="4406B3D2" w14:textId="3DF4B8ED" w:rsidR="00E047C2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>Phone:</w:t>
            </w:r>
          </w:p>
        </w:tc>
      </w:tr>
      <w:tr w:rsidR="00E047C2" w:rsidRPr="007B77A6" w14:paraId="2F7C378D" w14:textId="77777777" w:rsidTr="00C14A0E">
        <w:tc>
          <w:tcPr>
            <w:tcW w:w="2500" w:type="pct"/>
          </w:tcPr>
          <w:p w14:paraId="7470F34C" w14:textId="4481335B" w:rsidR="00E047C2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>Fax:</w:t>
            </w:r>
          </w:p>
        </w:tc>
        <w:tc>
          <w:tcPr>
            <w:tcW w:w="2500" w:type="pct"/>
          </w:tcPr>
          <w:p w14:paraId="2C32AF4F" w14:textId="1D034C92" w:rsidR="00E047C2" w:rsidRPr="007B77A6" w:rsidRDefault="00227F01">
            <w:pPr>
              <w:rPr>
                <w:rStyle w:val="IntenseReference"/>
              </w:rPr>
            </w:pPr>
            <w:r w:rsidRPr="007B77A6">
              <w:rPr>
                <w:rStyle w:val="IntenseReference"/>
              </w:rPr>
              <w:t>STAT Results Phone:</w:t>
            </w:r>
          </w:p>
        </w:tc>
      </w:tr>
    </w:tbl>
    <w:p w14:paraId="4B6BEB7F" w14:textId="77777777" w:rsidR="00E047C2" w:rsidRPr="007B77A6" w:rsidRDefault="00227F01">
      <w:pPr>
        <w:pStyle w:val="Heading2"/>
        <w:rPr>
          <w:rStyle w:val="IntenseReference"/>
        </w:rPr>
      </w:pPr>
      <w:r w:rsidRPr="007B77A6">
        <w:rPr>
          <w:rStyle w:val="IntenseReference"/>
        </w:rPr>
        <w:t>CLINICAL INFORMATION / ICD-10</w:t>
      </w:r>
      <w:r w:rsidR="002A5A50">
        <w:rPr>
          <w:rStyle w:val="IntenseReference"/>
        </w:rPr>
        <w:t>/ REASON FOR REFERRAL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B73B5E" w14:paraId="6B6A3CDA" w14:textId="77777777" w:rsidTr="00B73B5E">
        <w:tc>
          <w:tcPr>
            <w:tcW w:w="11016" w:type="dxa"/>
          </w:tcPr>
          <w:p w14:paraId="063647B9" w14:textId="07269DEB" w:rsidR="00B73B5E" w:rsidRDefault="00B73B5E" w:rsidP="00B73B5E">
            <w:pPr>
              <w:rPr>
                <w:rStyle w:val="IntenseReference"/>
              </w:rPr>
            </w:pPr>
          </w:p>
        </w:tc>
      </w:tr>
    </w:tbl>
    <w:p w14:paraId="65AD5D52" w14:textId="77777777" w:rsidR="00E047C2" w:rsidRPr="007B77A6" w:rsidRDefault="007B77A6" w:rsidP="00B73B5E">
      <w:pPr>
        <w:tabs>
          <w:tab w:val="right" w:pos="10800"/>
        </w:tabs>
        <w:spacing w:before="0" w:after="0"/>
        <w:rPr>
          <w:rStyle w:val="IntenseReference"/>
        </w:rPr>
      </w:pPr>
      <w:r w:rsidRPr="007B77A6">
        <w:rPr>
          <w:rStyle w:val="IntenseReference"/>
        </w:rPr>
        <w:t xml:space="preserve"> </w:t>
      </w:r>
    </w:p>
    <w:p w14:paraId="46E202CF" w14:textId="77777777" w:rsidR="00E047C2" w:rsidRPr="007B77A6" w:rsidRDefault="00227F01">
      <w:pPr>
        <w:pStyle w:val="Heading2"/>
        <w:rPr>
          <w:rStyle w:val="IntenseReference"/>
        </w:rPr>
      </w:pPr>
      <w:r w:rsidRPr="007B77A6">
        <w:rPr>
          <w:rStyle w:val="IntenseReference"/>
        </w:rPr>
        <w:t>ULTRASOUND EXAM REQUESTED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40"/>
        <w:gridCol w:w="5576"/>
      </w:tblGrid>
      <w:tr w:rsidR="00E047C2" w:rsidRPr="007B77A6" w14:paraId="6C278445" w14:textId="77777777" w:rsidTr="000E6AF0">
        <w:trPr>
          <w:trHeight w:val="4396"/>
        </w:trPr>
        <w:tc>
          <w:tcPr>
            <w:tcW w:w="2469" w:type="pct"/>
          </w:tcPr>
          <w:p w14:paraId="679287E1" w14:textId="77777777" w:rsidR="00E047C2" w:rsidRPr="002A5A50" w:rsidRDefault="00227F01">
            <w:pPr>
              <w:rPr>
                <w:rStyle w:val="IntenseReference"/>
                <w:sz w:val="24"/>
                <w:szCs w:val="24"/>
                <w:u w:val="single"/>
              </w:rPr>
            </w:pPr>
            <w:r w:rsidRPr="002A5A50">
              <w:rPr>
                <w:rStyle w:val="IntenseReference"/>
                <w:sz w:val="24"/>
                <w:szCs w:val="24"/>
                <w:u w:val="single"/>
              </w:rPr>
              <w:t>OBSTETRICS</w:t>
            </w:r>
          </w:p>
          <w:p w14:paraId="7B73A3EB" w14:textId="294A5BCA" w:rsidR="00E047C2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13129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OB &lt;14 weeks (76801)</w:t>
            </w:r>
            <w:r w:rsidR="001A0FD1" w:rsidRPr="007B77A6">
              <w:rPr>
                <w:rStyle w:val="IntenseReference"/>
                <w:rFonts w:ascii="MS Gothic" w:eastAsia="MS Gothic" w:hAnsi="MS Gothic" w:cs="MS Gothic" w:hint="eastAsia"/>
              </w:rPr>
              <w:t xml:space="preserve"> ☐</w:t>
            </w:r>
            <w:r w:rsidR="001A0FD1" w:rsidRPr="007B77A6">
              <w:rPr>
                <w:rStyle w:val="IntenseReference"/>
              </w:rPr>
              <w:t xml:space="preserve"> Add</w:t>
            </w:r>
            <w:r w:rsidR="00D34BD4">
              <w:rPr>
                <w:rStyle w:val="IntenseReference"/>
              </w:rPr>
              <w:t>itional</w:t>
            </w:r>
            <w:r w:rsidR="001A0FD1" w:rsidRPr="007B77A6">
              <w:rPr>
                <w:rStyle w:val="IntenseReference"/>
              </w:rPr>
              <w:t xml:space="preserve"> Fetus</w:t>
            </w:r>
          </w:p>
          <w:p w14:paraId="1E645EC4" w14:textId="77777777" w:rsidR="001A0FD1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18286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A0FD1" w:rsidRPr="007B77A6">
              <w:rPr>
                <w:rStyle w:val="IntenseReference"/>
              </w:rPr>
              <w:t xml:space="preserve"> </w:t>
            </w:r>
            <w:r w:rsidR="001A0FD1">
              <w:rPr>
                <w:rStyle w:val="IntenseReference"/>
              </w:rPr>
              <w:t>First trimester screening (76813</w:t>
            </w:r>
            <w:r w:rsidR="001A0FD1" w:rsidRPr="007B77A6">
              <w:rPr>
                <w:rStyle w:val="IntenseReference"/>
              </w:rPr>
              <w:t>)</w:t>
            </w:r>
          </w:p>
          <w:p w14:paraId="0B944A5E" w14:textId="77777777" w:rsidR="00E047C2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-203156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OB &gt;14 weeks (76805)</w:t>
            </w:r>
          </w:p>
          <w:p w14:paraId="52F59E5C" w14:textId="77777777" w:rsidR="001A0FD1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202227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A0FD1" w:rsidRPr="007B77A6">
              <w:rPr>
                <w:rStyle w:val="IntenseReference"/>
              </w:rPr>
              <w:t xml:space="preserve"> </w:t>
            </w:r>
            <w:r w:rsidR="001A0FD1">
              <w:rPr>
                <w:rStyle w:val="IntenseReference"/>
              </w:rPr>
              <w:t>Detailed anatomy (76811 if indicated</w:t>
            </w:r>
            <w:r w:rsidR="001A0FD1" w:rsidRPr="007B77A6">
              <w:rPr>
                <w:rStyle w:val="IntenseReference"/>
              </w:rPr>
              <w:t>)</w:t>
            </w:r>
          </w:p>
          <w:p w14:paraId="33C921B0" w14:textId="77777777" w:rsidR="000E6AF0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-98655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E6AF0" w:rsidRPr="007B77A6">
              <w:rPr>
                <w:rStyle w:val="IntenseReference"/>
              </w:rPr>
              <w:t xml:space="preserve"> </w:t>
            </w:r>
            <w:r w:rsidR="000E6AF0">
              <w:rPr>
                <w:rStyle w:val="IntenseReference"/>
              </w:rPr>
              <w:t>Fetal echo (76825 if indicated</w:t>
            </w:r>
            <w:r w:rsidR="000E6AF0" w:rsidRPr="007B77A6">
              <w:rPr>
                <w:rStyle w:val="IntenseReference"/>
              </w:rPr>
              <w:t>)</w:t>
            </w:r>
          </w:p>
          <w:p w14:paraId="461E36DA" w14:textId="77777777" w:rsidR="00E047C2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169380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OB Follow Up / Growth (76816)</w:t>
            </w:r>
          </w:p>
          <w:p w14:paraId="102B21D7" w14:textId="77777777" w:rsidR="00E047C2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-92594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OB Limited (76815)</w:t>
            </w:r>
          </w:p>
          <w:p w14:paraId="61BDE402" w14:textId="77777777" w:rsidR="00E047C2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189568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OB Transvaginal (76817)</w:t>
            </w:r>
          </w:p>
          <w:p w14:paraId="4CE115B0" w14:textId="77777777" w:rsidR="00E047C2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181653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BPP without NST (76819)</w:t>
            </w:r>
          </w:p>
          <w:p w14:paraId="7209EF87" w14:textId="77777777" w:rsidR="00E047C2" w:rsidRPr="007B77A6" w:rsidRDefault="00E047C2">
            <w:pPr>
              <w:rPr>
                <w:rStyle w:val="IntenseReference"/>
              </w:rPr>
            </w:pPr>
          </w:p>
        </w:tc>
        <w:tc>
          <w:tcPr>
            <w:tcW w:w="2531" w:type="pct"/>
          </w:tcPr>
          <w:p w14:paraId="02371225" w14:textId="77777777" w:rsidR="00E047C2" w:rsidRPr="002A5A50" w:rsidRDefault="00227F01">
            <w:pPr>
              <w:rPr>
                <w:rStyle w:val="IntenseReference"/>
                <w:sz w:val="24"/>
                <w:szCs w:val="24"/>
                <w:u w:val="single"/>
              </w:rPr>
            </w:pPr>
            <w:r w:rsidRPr="002A5A50">
              <w:rPr>
                <w:rStyle w:val="IntenseReference"/>
                <w:sz w:val="24"/>
                <w:szCs w:val="24"/>
                <w:u w:val="single"/>
              </w:rPr>
              <w:t>GYNECOLOGY (NON</w:t>
            </w:r>
            <w:r w:rsidRPr="002A5A50">
              <w:rPr>
                <w:rStyle w:val="IntenseReference"/>
                <w:rFonts w:ascii="Cambria Math" w:hAnsi="Cambria Math" w:cs="Cambria Math"/>
                <w:sz w:val="24"/>
                <w:szCs w:val="24"/>
                <w:u w:val="single"/>
              </w:rPr>
              <w:t>‑</w:t>
            </w:r>
            <w:r w:rsidRPr="002A5A50">
              <w:rPr>
                <w:rStyle w:val="IntenseReference"/>
                <w:sz w:val="24"/>
                <w:szCs w:val="24"/>
                <w:u w:val="single"/>
              </w:rPr>
              <w:t>OB)</w:t>
            </w:r>
          </w:p>
          <w:p w14:paraId="15BFD1E9" w14:textId="77777777" w:rsidR="00E047C2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-128904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Pelvic Complete (76856 + 76830 if indicated)</w:t>
            </w:r>
          </w:p>
          <w:p w14:paraId="7AE4A186" w14:textId="77777777" w:rsidR="00E047C2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378665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Pelvic Transabdominal (76856)</w:t>
            </w:r>
          </w:p>
          <w:p w14:paraId="30158645" w14:textId="77777777" w:rsidR="00E047C2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197732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Pelvic Transvaginal (76830)</w:t>
            </w:r>
          </w:p>
          <w:p w14:paraId="44CCD0D2" w14:textId="77777777" w:rsidR="00E047C2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-70879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Pelvic Limited (76857)</w:t>
            </w:r>
          </w:p>
          <w:p w14:paraId="0073D445" w14:textId="77777777" w:rsidR="00E047C2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-92070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IUD Check</w:t>
            </w:r>
          </w:p>
          <w:p w14:paraId="76A31595" w14:textId="77777777" w:rsidR="0025353F" w:rsidRPr="007B77A6" w:rsidRDefault="0000000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114438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53F" w:rsidRPr="007B77A6">
              <w:rPr>
                <w:rStyle w:val="IntenseReference"/>
              </w:rPr>
              <w:t xml:space="preserve"> Fertility Evaluation</w:t>
            </w:r>
          </w:p>
          <w:p w14:paraId="697FF003" w14:textId="77777777" w:rsidR="0025353F" w:rsidRPr="007B77A6" w:rsidRDefault="0025353F">
            <w:pPr>
              <w:rPr>
                <w:rStyle w:val="IntenseReference"/>
              </w:rPr>
            </w:pPr>
          </w:p>
        </w:tc>
      </w:tr>
    </w:tbl>
    <w:p w14:paraId="430A3B75" w14:textId="77777777" w:rsidR="00E16986" w:rsidRDefault="00E16986">
      <w:pPr>
        <w:rPr>
          <w:rStyle w:val="IntenseReference"/>
        </w:rPr>
      </w:pPr>
      <w:r>
        <w:rPr>
          <w:rStyle w:val="IntenseReference"/>
        </w:rPr>
        <w:t>Provider Signature</w:t>
      </w:r>
      <w:r w:rsidR="002A5A50">
        <w:rPr>
          <w:rStyle w:val="IntenseReference"/>
        </w:rPr>
        <w:t>: _</w:t>
      </w:r>
      <w:r>
        <w:rPr>
          <w:rStyle w:val="IntenseReference"/>
        </w:rPr>
        <w:t>_______________________________________________Date:______________________</w:t>
      </w:r>
    </w:p>
    <w:sectPr w:rsidR="00E16986" w:rsidSect="007268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733AB" w14:textId="77777777" w:rsidR="00AE68DD" w:rsidRDefault="00AE68DD" w:rsidP="007268F1">
      <w:pPr>
        <w:spacing w:before="0" w:after="0" w:line="240" w:lineRule="auto"/>
      </w:pPr>
      <w:r>
        <w:separator/>
      </w:r>
    </w:p>
  </w:endnote>
  <w:endnote w:type="continuationSeparator" w:id="0">
    <w:p w14:paraId="49FEC0AF" w14:textId="77777777" w:rsidR="00AE68DD" w:rsidRDefault="00AE68DD" w:rsidP="007268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E3669" w14:textId="77777777" w:rsidR="00AE68DD" w:rsidRDefault="00AE68DD" w:rsidP="007268F1">
      <w:pPr>
        <w:spacing w:before="0" w:after="0" w:line="240" w:lineRule="auto"/>
      </w:pPr>
      <w:r>
        <w:separator/>
      </w:r>
    </w:p>
  </w:footnote>
  <w:footnote w:type="continuationSeparator" w:id="0">
    <w:p w14:paraId="1F12F6CE" w14:textId="77777777" w:rsidR="00AE68DD" w:rsidRDefault="00AE68DD" w:rsidP="007268F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1099823">
    <w:abstractNumId w:val="8"/>
  </w:num>
  <w:num w:numId="2" w16cid:durableId="969358751">
    <w:abstractNumId w:val="6"/>
  </w:num>
  <w:num w:numId="3" w16cid:durableId="1436294219">
    <w:abstractNumId w:val="5"/>
  </w:num>
  <w:num w:numId="4" w16cid:durableId="972058204">
    <w:abstractNumId w:val="4"/>
  </w:num>
  <w:num w:numId="5" w16cid:durableId="1507792170">
    <w:abstractNumId w:val="7"/>
  </w:num>
  <w:num w:numId="6" w16cid:durableId="316886512">
    <w:abstractNumId w:val="3"/>
  </w:num>
  <w:num w:numId="7" w16cid:durableId="1503004997">
    <w:abstractNumId w:val="2"/>
  </w:num>
  <w:num w:numId="8" w16cid:durableId="1839884581">
    <w:abstractNumId w:val="1"/>
  </w:num>
  <w:num w:numId="9" w16cid:durableId="81510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6AF0"/>
    <w:rsid w:val="000F6A2D"/>
    <w:rsid w:val="0015074B"/>
    <w:rsid w:val="001A0FD1"/>
    <w:rsid w:val="00227F01"/>
    <w:rsid w:val="0025353F"/>
    <w:rsid w:val="00290F12"/>
    <w:rsid w:val="0029639D"/>
    <w:rsid w:val="002A5A50"/>
    <w:rsid w:val="00312699"/>
    <w:rsid w:val="00326F90"/>
    <w:rsid w:val="00402025"/>
    <w:rsid w:val="0046001E"/>
    <w:rsid w:val="007268F1"/>
    <w:rsid w:val="0078520F"/>
    <w:rsid w:val="007B77A6"/>
    <w:rsid w:val="008B6C84"/>
    <w:rsid w:val="009003E7"/>
    <w:rsid w:val="00AA1D8D"/>
    <w:rsid w:val="00AE68DD"/>
    <w:rsid w:val="00B47730"/>
    <w:rsid w:val="00B73B5E"/>
    <w:rsid w:val="00C14A0E"/>
    <w:rsid w:val="00CB0664"/>
    <w:rsid w:val="00CE26D8"/>
    <w:rsid w:val="00D34BD4"/>
    <w:rsid w:val="00DF2476"/>
    <w:rsid w:val="00E047C2"/>
    <w:rsid w:val="00E16986"/>
    <w:rsid w:val="00ED7266"/>
    <w:rsid w:val="00F57172"/>
    <w:rsid w:val="00FC693F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09ACFA"/>
  <w15:docId w15:val="{C9587CED-1B47-47DD-9B59-F2AC99C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53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53F"/>
    <w:pPr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53F"/>
    <w:pPr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353F"/>
    <w:pPr>
      <w:pBdr>
        <w:top w:val="single" w:sz="6" w:space="2" w:color="B83D68" w:themeColor="accent1"/>
        <w:left w:val="single" w:sz="6" w:space="2" w:color="B83D68" w:themeColor="accent1"/>
      </w:pBdr>
      <w:spacing w:before="300" w:after="0"/>
      <w:outlineLvl w:val="2"/>
    </w:pPr>
    <w:rPr>
      <w:caps/>
      <w:color w:val="5B1E33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53F"/>
    <w:pPr>
      <w:pBdr>
        <w:top w:val="dotted" w:sz="6" w:space="2" w:color="B83D68" w:themeColor="accent1"/>
        <w:left w:val="dotted" w:sz="6" w:space="2" w:color="B83D68" w:themeColor="accent1"/>
      </w:pBdr>
      <w:spacing w:before="300" w:after="0"/>
      <w:outlineLvl w:val="3"/>
    </w:pPr>
    <w:rPr>
      <w:caps/>
      <w:color w:val="892D4D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53F"/>
    <w:pPr>
      <w:pBdr>
        <w:bottom w:val="single" w:sz="6" w:space="1" w:color="B83D68" w:themeColor="accent1"/>
      </w:pBdr>
      <w:spacing w:before="300" w:after="0"/>
      <w:outlineLvl w:val="4"/>
    </w:pPr>
    <w:rPr>
      <w:caps/>
      <w:color w:val="892D4D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53F"/>
    <w:pPr>
      <w:pBdr>
        <w:bottom w:val="dotted" w:sz="6" w:space="1" w:color="B83D68" w:themeColor="accent1"/>
      </w:pBdr>
      <w:spacing w:before="300" w:after="0"/>
      <w:outlineLvl w:val="5"/>
    </w:pPr>
    <w:rPr>
      <w:caps/>
      <w:color w:val="892D4D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53F"/>
    <w:pPr>
      <w:spacing w:before="300" w:after="0"/>
      <w:outlineLvl w:val="6"/>
    </w:pPr>
    <w:rPr>
      <w:caps/>
      <w:color w:val="892D4D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53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53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basedOn w:val="Normal"/>
    <w:link w:val="NoSpacingChar"/>
    <w:uiPriority w:val="1"/>
    <w:qFormat/>
    <w:rsid w:val="0025353F"/>
    <w:pPr>
      <w:spacing w:before="0"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5353F"/>
    <w:rPr>
      <w:b/>
      <w:bCs/>
      <w:caps/>
      <w:color w:val="FFFFFF" w:themeColor="background1"/>
      <w:spacing w:val="15"/>
      <w:shd w:val="clear" w:color="auto" w:fill="B83D68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25353F"/>
    <w:rPr>
      <w:caps/>
      <w:spacing w:val="15"/>
      <w:shd w:val="clear" w:color="auto" w:fill="F1D7E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25353F"/>
    <w:rPr>
      <w:caps/>
      <w:color w:val="5B1E33" w:themeColor="accent1" w:themeShade="7F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25353F"/>
    <w:pPr>
      <w:spacing w:before="720"/>
    </w:pPr>
    <w:rPr>
      <w:caps/>
      <w:color w:val="B83D68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353F"/>
    <w:rPr>
      <w:caps/>
      <w:color w:val="B83D68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53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5353F"/>
    <w:rPr>
      <w:caps/>
      <w:color w:val="595959" w:themeColor="text1" w:themeTint="A6"/>
      <w:spacing w:val="10"/>
      <w:sz w:val="24"/>
      <w:szCs w:val="24"/>
    </w:rPr>
  </w:style>
  <w:style w:type="paragraph" w:styleId="ListParagraph">
    <w:name w:val="List Paragraph"/>
    <w:basedOn w:val="Normal"/>
    <w:uiPriority w:val="34"/>
    <w:qFormat/>
    <w:rsid w:val="002535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5353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5353F"/>
    <w:rPr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53F"/>
    <w:rPr>
      <w:caps/>
      <w:color w:val="892D4D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53F"/>
    <w:rPr>
      <w:caps/>
      <w:color w:val="892D4D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53F"/>
    <w:rPr>
      <w:caps/>
      <w:color w:val="892D4D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53F"/>
    <w:rPr>
      <w:caps/>
      <w:color w:val="892D4D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53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53F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5353F"/>
    <w:rPr>
      <w:b/>
      <w:bCs/>
      <w:color w:val="892D4D" w:themeColor="accent1" w:themeShade="BF"/>
      <w:sz w:val="16"/>
      <w:szCs w:val="16"/>
    </w:rPr>
  </w:style>
  <w:style w:type="character" w:styleId="Strong">
    <w:name w:val="Strong"/>
    <w:uiPriority w:val="22"/>
    <w:qFormat/>
    <w:rsid w:val="0025353F"/>
    <w:rPr>
      <w:b/>
      <w:bCs/>
    </w:rPr>
  </w:style>
  <w:style w:type="character" w:styleId="Emphasis">
    <w:name w:val="Emphasis"/>
    <w:uiPriority w:val="20"/>
    <w:qFormat/>
    <w:rsid w:val="0025353F"/>
    <w:rPr>
      <w:caps/>
      <w:color w:val="5B1E33" w:themeColor="accent1" w:themeShade="7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53F"/>
    <w:pPr>
      <w:pBdr>
        <w:top w:val="single" w:sz="4" w:space="10" w:color="B83D68" w:themeColor="accent1"/>
        <w:left w:val="single" w:sz="4" w:space="10" w:color="B83D68" w:themeColor="accent1"/>
      </w:pBdr>
      <w:spacing w:after="0"/>
      <w:ind w:left="1296" w:right="1152"/>
      <w:jc w:val="both"/>
    </w:pPr>
    <w:rPr>
      <w:i/>
      <w:iCs/>
      <w:color w:val="B83D6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53F"/>
    <w:rPr>
      <w:i/>
      <w:iCs/>
      <w:color w:val="B83D68" w:themeColor="accent1"/>
      <w:sz w:val="20"/>
      <w:szCs w:val="20"/>
    </w:rPr>
  </w:style>
  <w:style w:type="character" w:styleId="SubtleEmphasis">
    <w:name w:val="Subtle Emphasis"/>
    <w:uiPriority w:val="19"/>
    <w:qFormat/>
    <w:rsid w:val="0025353F"/>
    <w:rPr>
      <w:i/>
      <w:iCs/>
      <w:color w:val="5B1E33" w:themeColor="accent1" w:themeShade="7F"/>
    </w:rPr>
  </w:style>
  <w:style w:type="character" w:styleId="IntenseEmphasis">
    <w:name w:val="Intense Emphasis"/>
    <w:uiPriority w:val="21"/>
    <w:qFormat/>
    <w:rsid w:val="0025353F"/>
    <w:rPr>
      <w:b/>
      <w:bCs/>
      <w:caps/>
      <w:color w:val="5B1E33" w:themeColor="accent1" w:themeShade="7F"/>
      <w:spacing w:val="10"/>
    </w:rPr>
  </w:style>
  <w:style w:type="character" w:styleId="SubtleReference">
    <w:name w:val="Subtle Reference"/>
    <w:uiPriority w:val="31"/>
    <w:qFormat/>
    <w:rsid w:val="0025353F"/>
    <w:rPr>
      <w:b/>
      <w:bCs/>
      <w:color w:val="B83D68" w:themeColor="accent1"/>
    </w:rPr>
  </w:style>
  <w:style w:type="character" w:styleId="IntenseReference">
    <w:name w:val="Intense Reference"/>
    <w:uiPriority w:val="32"/>
    <w:qFormat/>
    <w:rsid w:val="0025353F"/>
    <w:rPr>
      <w:b/>
      <w:bCs/>
      <w:i/>
      <w:iCs/>
      <w:caps/>
      <w:color w:val="B83D68" w:themeColor="accent1"/>
    </w:rPr>
  </w:style>
  <w:style w:type="character" w:styleId="BookTitle">
    <w:name w:val="Book Title"/>
    <w:uiPriority w:val="33"/>
    <w:qFormat/>
    <w:rsid w:val="0025353F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5353F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892D4D" w:themeColor="accent1" w:themeShade="BF"/>
    </w:rPr>
    <w:tblPr>
      <w:tblStyleRowBandSize w:val="1"/>
      <w:tblStyleColBandSize w:val="1"/>
      <w:tblBorders>
        <w:top w:val="single" w:sz="8" w:space="0" w:color="B83D68" w:themeColor="accent1"/>
        <w:bottom w:val="single" w:sz="8" w:space="0" w:color="B83D6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3D68" w:themeColor="accent1"/>
          <w:left w:val="nil"/>
          <w:bottom w:val="single" w:sz="8" w:space="0" w:color="B83D6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3D68" w:themeColor="accent1"/>
          <w:left w:val="nil"/>
          <w:bottom w:val="single" w:sz="8" w:space="0" w:color="B83D6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874295" w:themeColor="accent2" w:themeShade="BF"/>
    </w:rPr>
    <w:tblPr>
      <w:tblStyleRowBandSize w:val="1"/>
      <w:tblStyleColBandSize w:val="1"/>
      <w:tblBorders>
        <w:top w:val="single" w:sz="8" w:space="0" w:color="AC66BB" w:themeColor="accent2"/>
        <w:bottom w:val="single" w:sz="8" w:space="0" w:color="AC66B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66BB" w:themeColor="accent2"/>
          <w:left w:val="nil"/>
          <w:bottom w:val="single" w:sz="8" w:space="0" w:color="AC66B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66BB" w:themeColor="accent2"/>
          <w:left w:val="nil"/>
          <w:bottom w:val="single" w:sz="8" w:space="0" w:color="AC66B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D9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D9EE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DE9306" w:themeColor="accent4" w:themeShade="BF"/>
    </w:rPr>
    <w:tblPr>
      <w:tblStyleRowBandSize w:val="1"/>
      <w:tblStyleColBandSize w:val="1"/>
      <w:tblBorders>
        <w:top w:val="single" w:sz="8" w:space="0" w:color="F9B639" w:themeColor="accent4"/>
        <w:bottom w:val="single" w:sz="8" w:space="0" w:color="F9B63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639" w:themeColor="accent4"/>
          <w:left w:val="nil"/>
          <w:bottom w:val="single" w:sz="8" w:space="0" w:color="F9B63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639" w:themeColor="accent4"/>
          <w:left w:val="nil"/>
          <w:bottom w:val="single" w:sz="8" w:space="0" w:color="F9B63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CC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CCD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B23A7D" w:themeColor="accent5" w:themeShade="BF"/>
    </w:rPr>
    <w:tblPr>
      <w:tblStyleRowBandSize w:val="1"/>
      <w:tblStyleColBandSize w:val="1"/>
      <w:tblBorders>
        <w:top w:val="single" w:sz="8" w:space="0" w:color="CF6DA4" w:themeColor="accent5"/>
        <w:bottom w:val="single" w:sz="8" w:space="0" w:color="CF6DA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F6DA4" w:themeColor="accent5"/>
          <w:left w:val="nil"/>
          <w:bottom w:val="single" w:sz="8" w:space="0" w:color="CF6DA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F6DA4" w:themeColor="accent5"/>
          <w:left w:val="nil"/>
          <w:bottom w:val="single" w:sz="8" w:space="0" w:color="CF6DA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AE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AE8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8" w:space="0" w:color="FA8D3D" w:themeColor="accent6"/>
        <w:bottom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D3D" w:themeColor="accent6"/>
          <w:left w:val="nil"/>
          <w:bottom w:val="single" w:sz="8" w:space="0" w:color="FA8D3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D3D" w:themeColor="accent6"/>
          <w:left w:val="nil"/>
          <w:bottom w:val="single" w:sz="8" w:space="0" w:color="FA8D3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E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B83D68" w:themeColor="accent1"/>
        <w:left w:val="single" w:sz="8" w:space="0" w:color="B83D68" w:themeColor="accent1"/>
        <w:bottom w:val="single" w:sz="8" w:space="0" w:color="B83D68" w:themeColor="accent1"/>
        <w:right w:val="single" w:sz="8" w:space="0" w:color="B83D6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3D6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</w:tcBorders>
      </w:tcPr>
    </w:tblStylePr>
    <w:tblStylePr w:type="band1Horz"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66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</w:tcBorders>
      </w:tcPr>
    </w:tblStylePr>
    <w:tblStylePr w:type="band1Horz"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E6C36" w:themeColor="accent3"/>
        <w:left w:val="single" w:sz="8" w:space="0" w:color="DE6C36" w:themeColor="accent3"/>
        <w:bottom w:val="single" w:sz="8" w:space="0" w:color="DE6C36" w:themeColor="accent3"/>
        <w:right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6C3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  <w:tblStylePr w:type="band1Horz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639" w:themeColor="accent4"/>
        <w:left w:val="single" w:sz="8" w:space="0" w:color="F9B639" w:themeColor="accent4"/>
        <w:bottom w:val="single" w:sz="8" w:space="0" w:color="F9B639" w:themeColor="accent4"/>
        <w:right w:val="single" w:sz="8" w:space="0" w:color="F9B63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B6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</w:tcBorders>
      </w:tcPr>
    </w:tblStylePr>
    <w:tblStylePr w:type="band1Horz"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6DA4" w:themeColor="accent5"/>
        <w:left w:val="single" w:sz="8" w:space="0" w:color="CF6DA4" w:themeColor="accent5"/>
        <w:bottom w:val="single" w:sz="8" w:space="0" w:color="CF6DA4" w:themeColor="accent5"/>
        <w:right w:val="single" w:sz="8" w:space="0" w:color="CF6DA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F6DA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</w:tcBorders>
      </w:tcPr>
    </w:tblStylePr>
    <w:tblStylePr w:type="band1Horz"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8D3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83D68" w:themeColor="accent1"/>
        <w:left w:val="single" w:sz="8" w:space="0" w:color="B83D68" w:themeColor="accent1"/>
        <w:bottom w:val="single" w:sz="8" w:space="0" w:color="B83D68" w:themeColor="accent1"/>
        <w:right w:val="single" w:sz="8" w:space="0" w:color="B83D68" w:themeColor="accent1"/>
        <w:insideH w:val="single" w:sz="8" w:space="0" w:color="B83D68" w:themeColor="accent1"/>
        <w:insideV w:val="single" w:sz="8" w:space="0" w:color="B83D6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18" w:space="0" w:color="B83D68" w:themeColor="accent1"/>
          <w:right w:val="single" w:sz="8" w:space="0" w:color="B83D68" w:themeColor="accent1"/>
          <w:insideH w:val="nil"/>
          <w:insideV w:val="single" w:sz="8" w:space="0" w:color="B83D6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  <w:insideH w:val="nil"/>
          <w:insideV w:val="single" w:sz="8" w:space="0" w:color="B83D6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</w:tcBorders>
      </w:tcPr>
    </w:tblStylePr>
    <w:tblStylePr w:type="band1Vert"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</w:tcBorders>
        <w:shd w:val="clear" w:color="auto" w:fill="EECDD9" w:themeFill="accent1" w:themeFillTint="3F"/>
      </w:tcPr>
    </w:tblStylePr>
    <w:tblStylePr w:type="band1Horz"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  <w:insideV w:val="single" w:sz="8" w:space="0" w:color="B83D68" w:themeColor="accent1"/>
        </w:tcBorders>
        <w:shd w:val="clear" w:color="auto" w:fill="EECDD9" w:themeFill="accent1" w:themeFillTint="3F"/>
      </w:tcPr>
    </w:tblStylePr>
    <w:tblStylePr w:type="band2Horz"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  <w:insideV w:val="single" w:sz="8" w:space="0" w:color="B83D68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  <w:insideH w:val="single" w:sz="8" w:space="0" w:color="AC66BB" w:themeColor="accent2"/>
        <w:insideV w:val="single" w:sz="8" w:space="0" w:color="AC66B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18" w:space="0" w:color="AC66BB" w:themeColor="accent2"/>
          <w:right w:val="single" w:sz="8" w:space="0" w:color="AC66BB" w:themeColor="accent2"/>
          <w:insideH w:val="nil"/>
          <w:insideV w:val="single" w:sz="8" w:space="0" w:color="AC66B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  <w:insideH w:val="nil"/>
          <w:insideV w:val="single" w:sz="8" w:space="0" w:color="AC66B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</w:tcBorders>
      </w:tcPr>
    </w:tblStylePr>
    <w:tblStylePr w:type="band1Vert"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</w:tcBorders>
        <w:shd w:val="clear" w:color="auto" w:fill="EAD9EE" w:themeFill="accent2" w:themeFillTint="3F"/>
      </w:tcPr>
    </w:tblStylePr>
    <w:tblStylePr w:type="band1Horz"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  <w:insideV w:val="single" w:sz="8" w:space="0" w:color="AC66BB" w:themeColor="accent2"/>
        </w:tcBorders>
        <w:shd w:val="clear" w:color="auto" w:fill="EAD9EE" w:themeFill="accent2" w:themeFillTint="3F"/>
      </w:tcPr>
    </w:tblStylePr>
    <w:tblStylePr w:type="band2Horz"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  <w:insideV w:val="single" w:sz="8" w:space="0" w:color="AC66BB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E6C36" w:themeColor="accent3"/>
        <w:left w:val="single" w:sz="8" w:space="0" w:color="DE6C36" w:themeColor="accent3"/>
        <w:bottom w:val="single" w:sz="8" w:space="0" w:color="DE6C36" w:themeColor="accent3"/>
        <w:right w:val="single" w:sz="8" w:space="0" w:color="DE6C36" w:themeColor="accent3"/>
        <w:insideH w:val="single" w:sz="8" w:space="0" w:color="DE6C36" w:themeColor="accent3"/>
        <w:insideV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18" w:space="0" w:color="DE6C36" w:themeColor="accent3"/>
          <w:right w:val="single" w:sz="8" w:space="0" w:color="DE6C36" w:themeColor="accent3"/>
          <w:insideH w:val="nil"/>
          <w:insideV w:val="single" w:sz="8" w:space="0" w:color="DE6C3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  <w:insideH w:val="nil"/>
          <w:insideV w:val="single" w:sz="8" w:space="0" w:color="DE6C3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  <w:tblStylePr w:type="band1Vert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  <w:shd w:val="clear" w:color="auto" w:fill="F6DACD" w:themeFill="accent3" w:themeFillTint="3F"/>
      </w:tcPr>
    </w:tblStylePr>
    <w:tblStylePr w:type="band1Horz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  <w:insideV w:val="single" w:sz="8" w:space="0" w:color="DE6C36" w:themeColor="accent3"/>
        </w:tcBorders>
        <w:shd w:val="clear" w:color="auto" w:fill="F6DACD" w:themeFill="accent3" w:themeFillTint="3F"/>
      </w:tcPr>
    </w:tblStylePr>
    <w:tblStylePr w:type="band2Horz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  <w:insideV w:val="single" w:sz="8" w:space="0" w:color="DE6C36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639" w:themeColor="accent4"/>
        <w:left w:val="single" w:sz="8" w:space="0" w:color="F9B639" w:themeColor="accent4"/>
        <w:bottom w:val="single" w:sz="8" w:space="0" w:color="F9B639" w:themeColor="accent4"/>
        <w:right w:val="single" w:sz="8" w:space="0" w:color="F9B639" w:themeColor="accent4"/>
        <w:insideH w:val="single" w:sz="8" w:space="0" w:color="F9B639" w:themeColor="accent4"/>
        <w:insideV w:val="single" w:sz="8" w:space="0" w:color="F9B63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18" w:space="0" w:color="F9B639" w:themeColor="accent4"/>
          <w:right w:val="single" w:sz="8" w:space="0" w:color="F9B639" w:themeColor="accent4"/>
          <w:insideH w:val="nil"/>
          <w:insideV w:val="single" w:sz="8" w:space="0" w:color="F9B63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  <w:insideH w:val="nil"/>
          <w:insideV w:val="single" w:sz="8" w:space="0" w:color="F9B63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</w:tcBorders>
      </w:tcPr>
    </w:tblStylePr>
    <w:tblStylePr w:type="band1Vert"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</w:tcBorders>
        <w:shd w:val="clear" w:color="auto" w:fill="FDECCD" w:themeFill="accent4" w:themeFillTint="3F"/>
      </w:tcPr>
    </w:tblStylePr>
    <w:tblStylePr w:type="band1Horz"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  <w:insideV w:val="single" w:sz="8" w:space="0" w:color="F9B639" w:themeColor="accent4"/>
        </w:tcBorders>
        <w:shd w:val="clear" w:color="auto" w:fill="FDECCD" w:themeFill="accent4" w:themeFillTint="3F"/>
      </w:tcPr>
    </w:tblStylePr>
    <w:tblStylePr w:type="band2Horz"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  <w:insideV w:val="single" w:sz="8" w:space="0" w:color="F9B639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6DA4" w:themeColor="accent5"/>
        <w:left w:val="single" w:sz="8" w:space="0" w:color="CF6DA4" w:themeColor="accent5"/>
        <w:bottom w:val="single" w:sz="8" w:space="0" w:color="CF6DA4" w:themeColor="accent5"/>
        <w:right w:val="single" w:sz="8" w:space="0" w:color="CF6DA4" w:themeColor="accent5"/>
        <w:insideH w:val="single" w:sz="8" w:space="0" w:color="CF6DA4" w:themeColor="accent5"/>
        <w:insideV w:val="single" w:sz="8" w:space="0" w:color="CF6DA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18" w:space="0" w:color="CF6DA4" w:themeColor="accent5"/>
          <w:right w:val="single" w:sz="8" w:space="0" w:color="CF6DA4" w:themeColor="accent5"/>
          <w:insideH w:val="nil"/>
          <w:insideV w:val="single" w:sz="8" w:space="0" w:color="CF6DA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  <w:insideH w:val="nil"/>
          <w:insideV w:val="single" w:sz="8" w:space="0" w:color="CF6DA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</w:tcBorders>
      </w:tcPr>
    </w:tblStylePr>
    <w:tblStylePr w:type="band1Vert"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</w:tcBorders>
        <w:shd w:val="clear" w:color="auto" w:fill="F3DAE8" w:themeFill="accent5" w:themeFillTint="3F"/>
      </w:tcPr>
    </w:tblStylePr>
    <w:tblStylePr w:type="band1Horz"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  <w:insideV w:val="single" w:sz="8" w:space="0" w:color="CF6DA4" w:themeColor="accent5"/>
        </w:tcBorders>
        <w:shd w:val="clear" w:color="auto" w:fill="F3DAE8" w:themeFill="accent5" w:themeFillTint="3F"/>
      </w:tcPr>
    </w:tblStylePr>
    <w:tblStylePr w:type="band2Horz"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  <w:insideV w:val="single" w:sz="8" w:space="0" w:color="CF6DA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D698C" w:themeColor="accent1" w:themeTint="BF"/>
        <w:left w:val="single" w:sz="8" w:space="0" w:color="CD698C" w:themeColor="accent1" w:themeTint="BF"/>
        <w:bottom w:val="single" w:sz="8" w:space="0" w:color="CD698C" w:themeColor="accent1" w:themeTint="BF"/>
        <w:right w:val="single" w:sz="8" w:space="0" w:color="CD698C" w:themeColor="accent1" w:themeTint="BF"/>
        <w:insideH w:val="single" w:sz="8" w:space="0" w:color="CD698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D698C" w:themeColor="accent1" w:themeTint="BF"/>
          <w:left w:val="single" w:sz="8" w:space="0" w:color="CD698C" w:themeColor="accent1" w:themeTint="BF"/>
          <w:bottom w:val="single" w:sz="8" w:space="0" w:color="CD698C" w:themeColor="accent1" w:themeTint="BF"/>
          <w:right w:val="single" w:sz="8" w:space="0" w:color="CD698C" w:themeColor="accent1" w:themeTint="BF"/>
          <w:insideH w:val="nil"/>
          <w:insideV w:val="nil"/>
        </w:tcBorders>
        <w:shd w:val="clear" w:color="auto" w:fill="B83D6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698C" w:themeColor="accent1" w:themeTint="BF"/>
          <w:left w:val="single" w:sz="8" w:space="0" w:color="CD698C" w:themeColor="accent1" w:themeTint="BF"/>
          <w:bottom w:val="single" w:sz="8" w:space="0" w:color="CD698C" w:themeColor="accent1" w:themeTint="BF"/>
          <w:right w:val="single" w:sz="8" w:space="0" w:color="CD698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CDD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CDD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8CCC" w:themeColor="accent2" w:themeTint="BF"/>
        <w:left w:val="single" w:sz="8" w:space="0" w:color="C08CCC" w:themeColor="accent2" w:themeTint="BF"/>
        <w:bottom w:val="single" w:sz="8" w:space="0" w:color="C08CCC" w:themeColor="accent2" w:themeTint="BF"/>
        <w:right w:val="single" w:sz="8" w:space="0" w:color="C08CCC" w:themeColor="accent2" w:themeTint="BF"/>
        <w:insideH w:val="single" w:sz="8" w:space="0" w:color="C08C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8CCC" w:themeColor="accent2" w:themeTint="BF"/>
          <w:left w:val="single" w:sz="8" w:space="0" w:color="C08CCC" w:themeColor="accent2" w:themeTint="BF"/>
          <w:bottom w:val="single" w:sz="8" w:space="0" w:color="C08CCC" w:themeColor="accent2" w:themeTint="BF"/>
          <w:right w:val="single" w:sz="8" w:space="0" w:color="C08CCC" w:themeColor="accent2" w:themeTint="BF"/>
          <w:insideH w:val="nil"/>
          <w:insideV w:val="nil"/>
        </w:tcBorders>
        <w:shd w:val="clear" w:color="auto" w:fill="AC66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8CCC" w:themeColor="accent2" w:themeTint="BF"/>
          <w:left w:val="single" w:sz="8" w:space="0" w:color="C08CCC" w:themeColor="accent2" w:themeTint="BF"/>
          <w:bottom w:val="single" w:sz="8" w:space="0" w:color="C08CCC" w:themeColor="accent2" w:themeTint="BF"/>
          <w:right w:val="single" w:sz="8" w:space="0" w:color="C08C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9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D9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69068" w:themeColor="accent3" w:themeTint="BF"/>
        <w:left w:val="single" w:sz="8" w:space="0" w:color="E69068" w:themeColor="accent3" w:themeTint="BF"/>
        <w:bottom w:val="single" w:sz="8" w:space="0" w:color="E69068" w:themeColor="accent3" w:themeTint="BF"/>
        <w:right w:val="single" w:sz="8" w:space="0" w:color="E69068" w:themeColor="accent3" w:themeTint="BF"/>
        <w:insideH w:val="single" w:sz="8" w:space="0" w:color="E6906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9068" w:themeColor="accent3" w:themeTint="BF"/>
          <w:left w:val="single" w:sz="8" w:space="0" w:color="E69068" w:themeColor="accent3" w:themeTint="BF"/>
          <w:bottom w:val="single" w:sz="8" w:space="0" w:color="E69068" w:themeColor="accent3" w:themeTint="BF"/>
          <w:right w:val="single" w:sz="8" w:space="0" w:color="E69068" w:themeColor="accent3" w:themeTint="BF"/>
          <w:insideH w:val="nil"/>
          <w:insideV w:val="nil"/>
        </w:tcBorders>
        <w:shd w:val="clear" w:color="auto" w:fill="DE6C3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9068" w:themeColor="accent3" w:themeTint="BF"/>
          <w:left w:val="single" w:sz="8" w:space="0" w:color="E69068" w:themeColor="accent3" w:themeTint="BF"/>
          <w:bottom w:val="single" w:sz="8" w:space="0" w:color="E69068" w:themeColor="accent3" w:themeTint="BF"/>
          <w:right w:val="single" w:sz="8" w:space="0" w:color="E6906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C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AC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AC86A" w:themeColor="accent4" w:themeTint="BF"/>
        <w:left w:val="single" w:sz="8" w:space="0" w:color="FAC86A" w:themeColor="accent4" w:themeTint="BF"/>
        <w:bottom w:val="single" w:sz="8" w:space="0" w:color="FAC86A" w:themeColor="accent4" w:themeTint="BF"/>
        <w:right w:val="single" w:sz="8" w:space="0" w:color="FAC86A" w:themeColor="accent4" w:themeTint="BF"/>
        <w:insideH w:val="single" w:sz="8" w:space="0" w:color="FAC86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C86A" w:themeColor="accent4" w:themeTint="BF"/>
          <w:left w:val="single" w:sz="8" w:space="0" w:color="FAC86A" w:themeColor="accent4" w:themeTint="BF"/>
          <w:bottom w:val="single" w:sz="8" w:space="0" w:color="FAC86A" w:themeColor="accent4" w:themeTint="BF"/>
          <w:right w:val="single" w:sz="8" w:space="0" w:color="FAC86A" w:themeColor="accent4" w:themeTint="BF"/>
          <w:insideH w:val="nil"/>
          <w:insideV w:val="nil"/>
        </w:tcBorders>
        <w:shd w:val="clear" w:color="auto" w:fill="F9B6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86A" w:themeColor="accent4" w:themeTint="BF"/>
          <w:left w:val="single" w:sz="8" w:space="0" w:color="FAC86A" w:themeColor="accent4" w:themeTint="BF"/>
          <w:bottom w:val="single" w:sz="8" w:space="0" w:color="FAC86A" w:themeColor="accent4" w:themeTint="BF"/>
          <w:right w:val="single" w:sz="8" w:space="0" w:color="FAC86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C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CC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B91BA" w:themeColor="accent5" w:themeTint="BF"/>
        <w:left w:val="single" w:sz="8" w:space="0" w:color="DB91BA" w:themeColor="accent5" w:themeTint="BF"/>
        <w:bottom w:val="single" w:sz="8" w:space="0" w:color="DB91BA" w:themeColor="accent5" w:themeTint="BF"/>
        <w:right w:val="single" w:sz="8" w:space="0" w:color="DB91BA" w:themeColor="accent5" w:themeTint="BF"/>
        <w:insideH w:val="single" w:sz="8" w:space="0" w:color="DB91B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91BA" w:themeColor="accent5" w:themeTint="BF"/>
          <w:left w:val="single" w:sz="8" w:space="0" w:color="DB91BA" w:themeColor="accent5" w:themeTint="BF"/>
          <w:bottom w:val="single" w:sz="8" w:space="0" w:color="DB91BA" w:themeColor="accent5" w:themeTint="BF"/>
          <w:right w:val="single" w:sz="8" w:space="0" w:color="DB91BA" w:themeColor="accent5" w:themeTint="BF"/>
          <w:insideH w:val="nil"/>
          <w:insideV w:val="nil"/>
        </w:tcBorders>
        <w:shd w:val="clear" w:color="auto" w:fill="CF6DA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91BA" w:themeColor="accent5" w:themeTint="BF"/>
          <w:left w:val="single" w:sz="8" w:space="0" w:color="DB91BA" w:themeColor="accent5" w:themeTint="BF"/>
          <w:bottom w:val="single" w:sz="8" w:space="0" w:color="DB91BA" w:themeColor="accent5" w:themeTint="BF"/>
          <w:right w:val="single" w:sz="8" w:space="0" w:color="DB91B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AE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AE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BA86D" w:themeColor="accent6" w:themeTint="BF"/>
        <w:left w:val="single" w:sz="8" w:space="0" w:color="FBA86D" w:themeColor="accent6" w:themeTint="BF"/>
        <w:bottom w:val="single" w:sz="8" w:space="0" w:color="FBA86D" w:themeColor="accent6" w:themeTint="BF"/>
        <w:right w:val="single" w:sz="8" w:space="0" w:color="FBA86D" w:themeColor="accent6" w:themeTint="BF"/>
        <w:insideH w:val="single" w:sz="8" w:space="0" w:color="FBA86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A86D" w:themeColor="accent6" w:themeTint="BF"/>
          <w:left w:val="single" w:sz="8" w:space="0" w:color="FBA86D" w:themeColor="accent6" w:themeTint="BF"/>
          <w:bottom w:val="single" w:sz="8" w:space="0" w:color="FBA86D" w:themeColor="accent6" w:themeTint="BF"/>
          <w:right w:val="single" w:sz="8" w:space="0" w:color="FBA86D" w:themeColor="accent6" w:themeTint="BF"/>
          <w:insideH w:val="nil"/>
          <w:insideV w:val="nil"/>
        </w:tcBorders>
        <w:shd w:val="clear" w:color="auto" w:fill="FA8D3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A86D" w:themeColor="accent6" w:themeTint="BF"/>
          <w:left w:val="single" w:sz="8" w:space="0" w:color="FBA86D" w:themeColor="accent6" w:themeTint="BF"/>
          <w:bottom w:val="single" w:sz="8" w:space="0" w:color="FBA86D" w:themeColor="accent6" w:themeTint="BF"/>
          <w:right w:val="single" w:sz="8" w:space="0" w:color="FBA86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2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2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3D6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3D6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3D6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66B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66B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66B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6C3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6C3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6C3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63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63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63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F6DA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F6DA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F6DA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8D3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8D3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3D68" w:themeColor="accent1"/>
        <w:bottom w:val="single" w:sz="8" w:space="0" w:color="B83D6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3D68" w:themeColor="accent1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B83D68" w:themeColor="accent1"/>
          <w:bottom w:val="single" w:sz="8" w:space="0" w:color="B83D6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3D68" w:themeColor="accent1"/>
          <w:bottom w:val="single" w:sz="8" w:space="0" w:color="B83D68" w:themeColor="accent1"/>
        </w:tcBorders>
      </w:tcPr>
    </w:tblStylePr>
    <w:tblStylePr w:type="band1Vert">
      <w:tblPr/>
      <w:tcPr>
        <w:shd w:val="clear" w:color="auto" w:fill="EECDD9" w:themeFill="accent1" w:themeFillTint="3F"/>
      </w:tcPr>
    </w:tblStylePr>
    <w:tblStylePr w:type="band1Horz">
      <w:tblPr/>
      <w:tcPr>
        <w:shd w:val="clear" w:color="auto" w:fill="EECDD9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66BB" w:themeColor="accent2"/>
        <w:bottom w:val="single" w:sz="8" w:space="0" w:color="AC66B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66BB" w:themeColor="accent2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AC66BB" w:themeColor="accent2"/>
          <w:bottom w:val="single" w:sz="8" w:space="0" w:color="AC66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66BB" w:themeColor="accent2"/>
          <w:bottom w:val="single" w:sz="8" w:space="0" w:color="AC66BB" w:themeColor="accent2"/>
        </w:tcBorders>
      </w:tcPr>
    </w:tblStylePr>
    <w:tblStylePr w:type="band1Vert">
      <w:tblPr/>
      <w:tcPr>
        <w:shd w:val="clear" w:color="auto" w:fill="EAD9EE" w:themeFill="accent2" w:themeFillTint="3F"/>
      </w:tcPr>
    </w:tblStylePr>
    <w:tblStylePr w:type="band1Horz">
      <w:tblPr/>
      <w:tcPr>
        <w:shd w:val="clear" w:color="auto" w:fill="EAD9EE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6C36" w:themeColor="accent3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DE6C36" w:themeColor="accent3"/>
          <w:bottom w:val="single" w:sz="8" w:space="0" w:color="DE6C3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6C36" w:themeColor="accent3"/>
          <w:bottom w:val="single" w:sz="8" w:space="0" w:color="DE6C36" w:themeColor="accent3"/>
        </w:tcBorders>
      </w:tcPr>
    </w:tblStylePr>
    <w:tblStylePr w:type="band1Vert">
      <w:tblPr/>
      <w:tcPr>
        <w:shd w:val="clear" w:color="auto" w:fill="F6DACD" w:themeFill="accent3" w:themeFillTint="3F"/>
      </w:tcPr>
    </w:tblStylePr>
    <w:tblStylePr w:type="band1Horz">
      <w:tblPr/>
      <w:tcPr>
        <w:shd w:val="clear" w:color="auto" w:fill="F6DACD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B639" w:themeColor="accent4"/>
        <w:bottom w:val="single" w:sz="8" w:space="0" w:color="F9B63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639" w:themeColor="accent4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F9B639" w:themeColor="accent4"/>
          <w:bottom w:val="single" w:sz="8" w:space="0" w:color="F9B6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639" w:themeColor="accent4"/>
          <w:bottom w:val="single" w:sz="8" w:space="0" w:color="F9B639" w:themeColor="accent4"/>
        </w:tcBorders>
      </w:tcPr>
    </w:tblStylePr>
    <w:tblStylePr w:type="band1Vert">
      <w:tblPr/>
      <w:tcPr>
        <w:shd w:val="clear" w:color="auto" w:fill="FDECCD" w:themeFill="accent4" w:themeFillTint="3F"/>
      </w:tcPr>
    </w:tblStylePr>
    <w:tblStylePr w:type="band1Horz">
      <w:tblPr/>
      <w:tcPr>
        <w:shd w:val="clear" w:color="auto" w:fill="FDECCD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F6DA4" w:themeColor="accent5"/>
        <w:bottom w:val="single" w:sz="8" w:space="0" w:color="CF6DA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F6DA4" w:themeColor="accent5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CF6DA4" w:themeColor="accent5"/>
          <w:bottom w:val="single" w:sz="8" w:space="0" w:color="CF6DA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F6DA4" w:themeColor="accent5"/>
          <w:bottom w:val="single" w:sz="8" w:space="0" w:color="CF6DA4" w:themeColor="accent5"/>
        </w:tcBorders>
      </w:tcPr>
    </w:tblStylePr>
    <w:tblStylePr w:type="band1Vert">
      <w:tblPr/>
      <w:tcPr>
        <w:shd w:val="clear" w:color="auto" w:fill="F3DAE8" w:themeFill="accent5" w:themeFillTint="3F"/>
      </w:tcPr>
    </w:tblStylePr>
    <w:tblStylePr w:type="band1Horz">
      <w:tblPr/>
      <w:tcPr>
        <w:shd w:val="clear" w:color="auto" w:fill="F3DAE8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8D3D" w:themeColor="accent6"/>
        <w:bottom w:val="single" w:sz="8" w:space="0" w:color="FA8D3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8D3D" w:themeColor="accent6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FA8D3D" w:themeColor="accent6"/>
          <w:bottom w:val="single" w:sz="8" w:space="0" w:color="FA8D3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8D3D" w:themeColor="accent6"/>
          <w:bottom w:val="single" w:sz="8" w:space="0" w:color="FA8D3D" w:themeColor="accent6"/>
        </w:tcBorders>
      </w:tcPr>
    </w:tblStylePr>
    <w:tblStylePr w:type="band1Vert">
      <w:tblPr/>
      <w:tcPr>
        <w:shd w:val="clear" w:color="auto" w:fill="FDE2CE" w:themeFill="accent6" w:themeFillTint="3F"/>
      </w:tcPr>
    </w:tblStylePr>
    <w:tblStylePr w:type="band1Horz">
      <w:tblPr/>
      <w:tcPr>
        <w:shd w:val="clear" w:color="auto" w:fill="FDE2CE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3D68" w:themeColor="accent1"/>
        <w:left w:val="single" w:sz="8" w:space="0" w:color="B83D68" w:themeColor="accent1"/>
        <w:bottom w:val="single" w:sz="8" w:space="0" w:color="B83D68" w:themeColor="accent1"/>
        <w:right w:val="single" w:sz="8" w:space="0" w:color="B83D6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3D6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3D6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3D6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3D6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CDD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66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66B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66B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66B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D9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D9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6C36" w:themeColor="accent3"/>
        <w:left w:val="single" w:sz="8" w:space="0" w:color="DE6C36" w:themeColor="accent3"/>
        <w:bottom w:val="single" w:sz="8" w:space="0" w:color="DE6C36" w:themeColor="accent3"/>
        <w:right w:val="single" w:sz="8" w:space="0" w:color="DE6C3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6C3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E6C3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6C3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6C3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AC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639" w:themeColor="accent4"/>
        <w:left w:val="single" w:sz="8" w:space="0" w:color="F9B639" w:themeColor="accent4"/>
        <w:bottom w:val="single" w:sz="8" w:space="0" w:color="F9B639" w:themeColor="accent4"/>
        <w:right w:val="single" w:sz="8" w:space="0" w:color="F9B63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6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B63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63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B63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CC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CC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F6DA4" w:themeColor="accent5"/>
        <w:left w:val="single" w:sz="8" w:space="0" w:color="CF6DA4" w:themeColor="accent5"/>
        <w:bottom w:val="single" w:sz="8" w:space="0" w:color="CF6DA4" w:themeColor="accent5"/>
        <w:right w:val="single" w:sz="8" w:space="0" w:color="CF6DA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F6DA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F6DA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F6DA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F6DA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AE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DAE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8D3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A8D3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8D3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8D3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2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D698C" w:themeColor="accent1" w:themeTint="BF"/>
        <w:left w:val="single" w:sz="8" w:space="0" w:color="CD698C" w:themeColor="accent1" w:themeTint="BF"/>
        <w:bottom w:val="single" w:sz="8" w:space="0" w:color="CD698C" w:themeColor="accent1" w:themeTint="BF"/>
        <w:right w:val="single" w:sz="8" w:space="0" w:color="CD698C" w:themeColor="accent1" w:themeTint="BF"/>
        <w:insideH w:val="single" w:sz="8" w:space="0" w:color="CD698C" w:themeColor="accent1" w:themeTint="BF"/>
        <w:insideV w:val="single" w:sz="8" w:space="0" w:color="CD698C" w:themeColor="accent1" w:themeTint="BF"/>
      </w:tblBorders>
    </w:tblPr>
    <w:tcPr>
      <w:shd w:val="clear" w:color="auto" w:fill="EECDD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D698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9BB2" w:themeFill="accent1" w:themeFillTint="7F"/>
      </w:tcPr>
    </w:tblStylePr>
    <w:tblStylePr w:type="band1Horz">
      <w:tblPr/>
      <w:tcPr>
        <w:shd w:val="clear" w:color="auto" w:fill="DE9BB2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8CCC" w:themeColor="accent2" w:themeTint="BF"/>
        <w:left w:val="single" w:sz="8" w:space="0" w:color="C08CCC" w:themeColor="accent2" w:themeTint="BF"/>
        <w:bottom w:val="single" w:sz="8" w:space="0" w:color="C08CCC" w:themeColor="accent2" w:themeTint="BF"/>
        <w:right w:val="single" w:sz="8" w:space="0" w:color="C08CCC" w:themeColor="accent2" w:themeTint="BF"/>
        <w:insideH w:val="single" w:sz="8" w:space="0" w:color="C08CCC" w:themeColor="accent2" w:themeTint="BF"/>
        <w:insideV w:val="single" w:sz="8" w:space="0" w:color="C08CCC" w:themeColor="accent2" w:themeTint="BF"/>
      </w:tblBorders>
    </w:tblPr>
    <w:tcPr>
      <w:shd w:val="clear" w:color="auto" w:fill="EAD9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8C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B2DD" w:themeFill="accent2" w:themeFillTint="7F"/>
      </w:tcPr>
    </w:tblStylePr>
    <w:tblStylePr w:type="band1Horz">
      <w:tblPr/>
      <w:tcPr>
        <w:shd w:val="clear" w:color="auto" w:fill="D5B2DD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69068" w:themeColor="accent3" w:themeTint="BF"/>
        <w:left w:val="single" w:sz="8" w:space="0" w:color="E69068" w:themeColor="accent3" w:themeTint="BF"/>
        <w:bottom w:val="single" w:sz="8" w:space="0" w:color="E69068" w:themeColor="accent3" w:themeTint="BF"/>
        <w:right w:val="single" w:sz="8" w:space="0" w:color="E69068" w:themeColor="accent3" w:themeTint="BF"/>
        <w:insideH w:val="single" w:sz="8" w:space="0" w:color="E69068" w:themeColor="accent3" w:themeTint="BF"/>
        <w:insideV w:val="single" w:sz="8" w:space="0" w:color="E69068" w:themeColor="accent3" w:themeTint="BF"/>
      </w:tblBorders>
    </w:tblPr>
    <w:tcPr>
      <w:shd w:val="clear" w:color="auto" w:fill="F6DAC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906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59A" w:themeFill="accent3" w:themeFillTint="7F"/>
      </w:tcPr>
    </w:tblStylePr>
    <w:tblStylePr w:type="band1Horz">
      <w:tblPr/>
      <w:tcPr>
        <w:shd w:val="clear" w:color="auto" w:fill="EEB59A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AC86A" w:themeColor="accent4" w:themeTint="BF"/>
        <w:left w:val="single" w:sz="8" w:space="0" w:color="FAC86A" w:themeColor="accent4" w:themeTint="BF"/>
        <w:bottom w:val="single" w:sz="8" w:space="0" w:color="FAC86A" w:themeColor="accent4" w:themeTint="BF"/>
        <w:right w:val="single" w:sz="8" w:space="0" w:color="FAC86A" w:themeColor="accent4" w:themeTint="BF"/>
        <w:insideH w:val="single" w:sz="8" w:space="0" w:color="FAC86A" w:themeColor="accent4" w:themeTint="BF"/>
        <w:insideV w:val="single" w:sz="8" w:space="0" w:color="FAC86A" w:themeColor="accent4" w:themeTint="BF"/>
      </w:tblBorders>
    </w:tblPr>
    <w:tcPr>
      <w:shd w:val="clear" w:color="auto" w:fill="FDECC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86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A9C" w:themeFill="accent4" w:themeFillTint="7F"/>
      </w:tcPr>
    </w:tblStylePr>
    <w:tblStylePr w:type="band1Horz">
      <w:tblPr/>
      <w:tcPr>
        <w:shd w:val="clear" w:color="auto" w:fill="FCDA9C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B91BA" w:themeColor="accent5" w:themeTint="BF"/>
        <w:left w:val="single" w:sz="8" w:space="0" w:color="DB91BA" w:themeColor="accent5" w:themeTint="BF"/>
        <w:bottom w:val="single" w:sz="8" w:space="0" w:color="DB91BA" w:themeColor="accent5" w:themeTint="BF"/>
        <w:right w:val="single" w:sz="8" w:space="0" w:color="DB91BA" w:themeColor="accent5" w:themeTint="BF"/>
        <w:insideH w:val="single" w:sz="8" w:space="0" w:color="DB91BA" w:themeColor="accent5" w:themeTint="BF"/>
        <w:insideV w:val="single" w:sz="8" w:space="0" w:color="DB91BA" w:themeColor="accent5" w:themeTint="BF"/>
      </w:tblBorders>
    </w:tblPr>
    <w:tcPr>
      <w:shd w:val="clear" w:color="auto" w:fill="F3DAE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91B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6D1" w:themeFill="accent5" w:themeFillTint="7F"/>
      </w:tcPr>
    </w:tblStylePr>
    <w:tblStylePr w:type="band1Horz">
      <w:tblPr/>
      <w:tcPr>
        <w:shd w:val="clear" w:color="auto" w:fill="E7B6D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BA86D" w:themeColor="accent6" w:themeTint="BF"/>
        <w:left w:val="single" w:sz="8" w:space="0" w:color="FBA86D" w:themeColor="accent6" w:themeTint="BF"/>
        <w:bottom w:val="single" w:sz="8" w:space="0" w:color="FBA86D" w:themeColor="accent6" w:themeTint="BF"/>
        <w:right w:val="single" w:sz="8" w:space="0" w:color="FBA86D" w:themeColor="accent6" w:themeTint="BF"/>
        <w:insideH w:val="single" w:sz="8" w:space="0" w:color="FBA86D" w:themeColor="accent6" w:themeTint="BF"/>
        <w:insideV w:val="single" w:sz="8" w:space="0" w:color="FBA86D" w:themeColor="accent6" w:themeTint="BF"/>
      </w:tblBorders>
    </w:tblPr>
    <w:tcPr>
      <w:shd w:val="clear" w:color="auto" w:fill="FDE2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A86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59E" w:themeFill="accent6" w:themeFillTint="7F"/>
      </w:tcPr>
    </w:tblStylePr>
    <w:tblStylePr w:type="band1Horz">
      <w:tblPr/>
      <w:tcPr>
        <w:shd w:val="clear" w:color="auto" w:fill="FCC59E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3D68" w:themeColor="accent1"/>
        <w:left w:val="single" w:sz="8" w:space="0" w:color="B83D68" w:themeColor="accent1"/>
        <w:bottom w:val="single" w:sz="8" w:space="0" w:color="B83D68" w:themeColor="accent1"/>
        <w:right w:val="single" w:sz="8" w:space="0" w:color="B83D68" w:themeColor="accent1"/>
        <w:insideH w:val="single" w:sz="8" w:space="0" w:color="B83D68" w:themeColor="accent1"/>
        <w:insideV w:val="single" w:sz="8" w:space="0" w:color="B83D68" w:themeColor="accent1"/>
      </w:tblBorders>
    </w:tblPr>
    <w:tcPr>
      <w:shd w:val="clear" w:color="auto" w:fill="EECDD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D7E0" w:themeFill="accent1" w:themeFillTint="33"/>
      </w:tcPr>
    </w:tblStylePr>
    <w:tblStylePr w:type="band1Vert">
      <w:tblPr/>
      <w:tcPr>
        <w:shd w:val="clear" w:color="auto" w:fill="DE9BB2" w:themeFill="accent1" w:themeFillTint="7F"/>
      </w:tcPr>
    </w:tblStylePr>
    <w:tblStylePr w:type="band1Horz">
      <w:tblPr/>
      <w:tcPr>
        <w:tcBorders>
          <w:insideH w:val="single" w:sz="6" w:space="0" w:color="B83D68" w:themeColor="accent1"/>
          <w:insideV w:val="single" w:sz="6" w:space="0" w:color="B83D68" w:themeColor="accent1"/>
        </w:tcBorders>
        <w:shd w:val="clear" w:color="auto" w:fill="DE9BB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  <w:insideH w:val="single" w:sz="8" w:space="0" w:color="AC66BB" w:themeColor="accent2"/>
        <w:insideV w:val="single" w:sz="8" w:space="0" w:color="AC66BB" w:themeColor="accent2"/>
      </w:tblBorders>
    </w:tblPr>
    <w:tcPr>
      <w:shd w:val="clear" w:color="auto" w:fill="EAD9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F0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0F1" w:themeFill="accent2" w:themeFillTint="33"/>
      </w:tcPr>
    </w:tblStylePr>
    <w:tblStylePr w:type="band1Vert">
      <w:tblPr/>
      <w:tcPr>
        <w:shd w:val="clear" w:color="auto" w:fill="D5B2DD" w:themeFill="accent2" w:themeFillTint="7F"/>
      </w:tcPr>
    </w:tblStylePr>
    <w:tblStylePr w:type="band1Horz">
      <w:tblPr/>
      <w:tcPr>
        <w:tcBorders>
          <w:insideH w:val="single" w:sz="6" w:space="0" w:color="AC66BB" w:themeColor="accent2"/>
          <w:insideV w:val="single" w:sz="6" w:space="0" w:color="AC66BB" w:themeColor="accent2"/>
        </w:tcBorders>
        <w:shd w:val="clear" w:color="auto" w:fill="D5B2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6C36" w:themeColor="accent3"/>
        <w:left w:val="single" w:sz="8" w:space="0" w:color="DE6C36" w:themeColor="accent3"/>
        <w:bottom w:val="single" w:sz="8" w:space="0" w:color="DE6C36" w:themeColor="accent3"/>
        <w:right w:val="single" w:sz="8" w:space="0" w:color="DE6C36" w:themeColor="accent3"/>
        <w:insideH w:val="single" w:sz="8" w:space="0" w:color="DE6C36" w:themeColor="accent3"/>
        <w:insideV w:val="single" w:sz="8" w:space="0" w:color="DE6C36" w:themeColor="accent3"/>
      </w:tblBorders>
    </w:tblPr>
    <w:tcPr>
      <w:shd w:val="clear" w:color="auto" w:fill="F6DAC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0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1D6" w:themeFill="accent3" w:themeFillTint="33"/>
      </w:tcPr>
    </w:tblStylePr>
    <w:tblStylePr w:type="band1Vert">
      <w:tblPr/>
      <w:tcPr>
        <w:shd w:val="clear" w:color="auto" w:fill="EEB59A" w:themeFill="accent3" w:themeFillTint="7F"/>
      </w:tcPr>
    </w:tblStylePr>
    <w:tblStylePr w:type="band1Horz">
      <w:tblPr/>
      <w:tcPr>
        <w:tcBorders>
          <w:insideH w:val="single" w:sz="6" w:space="0" w:color="DE6C36" w:themeColor="accent3"/>
          <w:insideV w:val="single" w:sz="6" w:space="0" w:color="DE6C36" w:themeColor="accent3"/>
        </w:tcBorders>
        <w:shd w:val="clear" w:color="auto" w:fill="EEB59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639" w:themeColor="accent4"/>
        <w:left w:val="single" w:sz="8" w:space="0" w:color="F9B639" w:themeColor="accent4"/>
        <w:bottom w:val="single" w:sz="8" w:space="0" w:color="F9B639" w:themeColor="accent4"/>
        <w:right w:val="single" w:sz="8" w:space="0" w:color="F9B639" w:themeColor="accent4"/>
        <w:insideH w:val="single" w:sz="8" w:space="0" w:color="F9B639" w:themeColor="accent4"/>
        <w:insideV w:val="single" w:sz="8" w:space="0" w:color="F9B639" w:themeColor="accent4"/>
      </w:tblBorders>
    </w:tblPr>
    <w:tcPr>
      <w:shd w:val="clear" w:color="auto" w:fill="FDECC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7" w:themeFill="accent4" w:themeFillTint="33"/>
      </w:tcPr>
    </w:tblStylePr>
    <w:tblStylePr w:type="band1Vert">
      <w:tblPr/>
      <w:tcPr>
        <w:shd w:val="clear" w:color="auto" w:fill="FCDA9C" w:themeFill="accent4" w:themeFillTint="7F"/>
      </w:tcPr>
    </w:tblStylePr>
    <w:tblStylePr w:type="band1Horz">
      <w:tblPr/>
      <w:tcPr>
        <w:tcBorders>
          <w:insideH w:val="single" w:sz="6" w:space="0" w:color="F9B639" w:themeColor="accent4"/>
          <w:insideV w:val="single" w:sz="6" w:space="0" w:color="F9B639" w:themeColor="accent4"/>
        </w:tcBorders>
        <w:shd w:val="clear" w:color="auto" w:fill="FCDA9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F6DA4" w:themeColor="accent5"/>
        <w:left w:val="single" w:sz="8" w:space="0" w:color="CF6DA4" w:themeColor="accent5"/>
        <w:bottom w:val="single" w:sz="8" w:space="0" w:color="CF6DA4" w:themeColor="accent5"/>
        <w:right w:val="single" w:sz="8" w:space="0" w:color="CF6DA4" w:themeColor="accent5"/>
        <w:insideH w:val="single" w:sz="8" w:space="0" w:color="CF6DA4" w:themeColor="accent5"/>
        <w:insideV w:val="single" w:sz="8" w:space="0" w:color="CF6DA4" w:themeColor="accent5"/>
      </w:tblBorders>
    </w:tblPr>
    <w:tcPr>
      <w:shd w:val="clear" w:color="auto" w:fill="F3DAE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AF0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1EC" w:themeFill="accent5" w:themeFillTint="33"/>
      </w:tcPr>
    </w:tblStylePr>
    <w:tblStylePr w:type="band1Vert">
      <w:tblPr/>
      <w:tcPr>
        <w:shd w:val="clear" w:color="auto" w:fill="E7B6D1" w:themeFill="accent5" w:themeFillTint="7F"/>
      </w:tcPr>
    </w:tblStylePr>
    <w:tblStylePr w:type="band1Horz">
      <w:tblPr/>
      <w:tcPr>
        <w:tcBorders>
          <w:insideH w:val="single" w:sz="6" w:space="0" w:color="CF6DA4" w:themeColor="accent5"/>
          <w:insideV w:val="single" w:sz="6" w:space="0" w:color="CF6DA4" w:themeColor="accent5"/>
        </w:tcBorders>
        <w:shd w:val="clear" w:color="auto" w:fill="E7B6D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cPr>
      <w:shd w:val="clear" w:color="auto" w:fill="FDE2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3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7D8" w:themeFill="accent6" w:themeFillTint="33"/>
      </w:tcPr>
    </w:tblStylePr>
    <w:tblStylePr w:type="band1Vert">
      <w:tblPr/>
      <w:tcPr>
        <w:shd w:val="clear" w:color="auto" w:fill="FCC59E" w:themeFill="accent6" w:themeFillTint="7F"/>
      </w:tcPr>
    </w:tblStylePr>
    <w:tblStylePr w:type="band1Horz">
      <w:tblPr/>
      <w:tcPr>
        <w:tcBorders>
          <w:insideH w:val="single" w:sz="6" w:space="0" w:color="FA8D3D" w:themeColor="accent6"/>
          <w:insideV w:val="single" w:sz="6" w:space="0" w:color="FA8D3D" w:themeColor="accent6"/>
        </w:tcBorders>
        <w:shd w:val="clear" w:color="auto" w:fill="FCC59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CDD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3D6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3D6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3D6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3D6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9BB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9BB2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D9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66B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66B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66B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66B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B2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B2DD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AC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6C3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6C3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6C3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6C3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59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59A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CC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63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63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B63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B63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DA9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DA9C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DAE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F6DA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F6DA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F6DA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F6DA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B6D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B6D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2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D3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D3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8D3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59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59E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3D6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1E3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92D4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92D4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2D4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2D4D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66B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2C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42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42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42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4295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6C3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21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4C1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4C1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C1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C1D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B63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610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930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930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930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9306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F6DA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275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3A7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3A7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3A7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3A7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8D3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41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62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62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62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6206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66B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66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66BB" w:themeColor="accent2"/>
        <w:left w:val="single" w:sz="4" w:space="0" w:color="B83D68" w:themeColor="accent1"/>
        <w:bottom w:val="single" w:sz="4" w:space="0" w:color="B83D68" w:themeColor="accent1"/>
        <w:right w:val="single" w:sz="4" w:space="0" w:color="B83D6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66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243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243E" w:themeColor="accent1" w:themeShade="99"/>
          <w:insideV w:val="nil"/>
        </w:tcBorders>
        <w:shd w:val="clear" w:color="auto" w:fill="6E243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243E" w:themeFill="accent1" w:themeFillShade="99"/>
      </w:tcPr>
    </w:tblStylePr>
    <w:tblStylePr w:type="band1Vert">
      <w:tblPr/>
      <w:tcPr>
        <w:shd w:val="clear" w:color="auto" w:fill="E4AFC1" w:themeFill="accent1" w:themeFillTint="66"/>
      </w:tcPr>
    </w:tblStylePr>
    <w:tblStylePr w:type="band1Horz">
      <w:tblPr/>
      <w:tcPr>
        <w:shd w:val="clear" w:color="auto" w:fill="DE9BB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66BB" w:themeColor="accent2"/>
        <w:left w:val="single" w:sz="4" w:space="0" w:color="AC66BB" w:themeColor="accent2"/>
        <w:bottom w:val="single" w:sz="4" w:space="0" w:color="AC66BB" w:themeColor="accent2"/>
        <w:right w:val="single" w:sz="4" w:space="0" w:color="AC66B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0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66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C35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C3577" w:themeColor="accent2" w:themeShade="99"/>
          <w:insideV w:val="nil"/>
        </w:tcBorders>
        <w:shd w:val="clear" w:color="auto" w:fill="6C35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3577" w:themeFill="accent2" w:themeFillShade="99"/>
      </w:tcPr>
    </w:tblStylePr>
    <w:tblStylePr w:type="band1Vert">
      <w:tblPr/>
      <w:tcPr>
        <w:shd w:val="clear" w:color="auto" w:fill="DDC1E3" w:themeFill="accent2" w:themeFillTint="66"/>
      </w:tcPr>
    </w:tblStylePr>
    <w:tblStylePr w:type="band1Horz">
      <w:tblPr/>
      <w:tcPr>
        <w:shd w:val="clear" w:color="auto" w:fill="D5B2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B639" w:themeColor="accent4"/>
        <w:left w:val="single" w:sz="4" w:space="0" w:color="DE6C36" w:themeColor="accent3"/>
        <w:bottom w:val="single" w:sz="4" w:space="0" w:color="DE6C36" w:themeColor="accent3"/>
        <w:right w:val="single" w:sz="4" w:space="0" w:color="DE6C3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0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6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3D1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3D17" w:themeColor="accent3" w:themeShade="99"/>
          <w:insideV w:val="nil"/>
        </w:tcBorders>
        <w:shd w:val="clear" w:color="auto" w:fill="8D3D1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3D17" w:themeFill="accent3" w:themeFillShade="99"/>
      </w:tcPr>
    </w:tblStylePr>
    <w:tblStylePr w:type="band1Vert">
      <w:tblPr/>
      <w:tcPr>
        <w:shd w:val="clear" w:color="auto" w:fill="F1C3AE" w:themeFill="accent3" w:themeFillTint="66"/>
      </w:tcPr>
    </w:tblStylePr>
    <w:tblStylePr w:type="band1Horz">
      <w:tblPr/>
      <w:tcPr>
        <w:shd w:val="clear" w:color="auto" w:fill="EEB59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6C36" w:themeColor="accent3"/>
        <w:left w:val="single" w:sz="4" w:space="0" w:color="F9B639" w:themeColor="accent4"/>
        <w:bottom w:val="single" w:sz="4" w:space="0" w:color="F9B639" w:themeColor="accent4"/>
        <w:right w:val="single" w:sz="4" w:space="0" w:color="F9B63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6C3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750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7505" w:themeColor="accent4" w:themeShade="99"/>
          <w:insideV w:val="nil"/>
        </w:tcBorders>
        <w:shd w:val="clear" w:color="auto" w:fill="B1750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7505" w:themeFill="accent4" w:themeFillShade="99"/>
      </w:tcPr>
    </w:tblStylePr>
    <w:tblStylePr w:type="band1Vert">
      <w:tblPr/>
      <w:tcPr>
        <w:shd w:val="clear" w:color="auto" w:fill="FCE1AF" w:themeFill="accent4" w:themeFillTint="66"/>
      </w:tcPr>
    </w:tblStylePr>
    <w:tblStylePr w:type="band1Horz">
      <w:tblPr/>
      <w:tcPr>
        <w:shd w:val="clear" w:color="auto" w:fill="FCDA9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8D3D" w:themeColor="accent6"/>
        <w:left w:val="single" w:sz="4" w:space="0" w:color="CF6DA4" w:themeColor="accent5"/>
        <w:bottom w:val="single" w:sz="4" w:space="0" w:color="CF6DA4" w:themeColor="accent5"/>
        <w:right w:val="single" w:sz="4" w:space="0" w:color="CF6DA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0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8D3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2F6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2F64" w:themeColor="accent5" w:themeShade="99"/>
          <w:insideV w:val="nil"/>
        </w:tcBorders>
        <w:shd w:val="clear" w:color="auto" w:fill="8E2F6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F64" w:themeFill="accent5" w:themeFillShade="99"/>
      </w:tcPr>
    </w:tblStylePr>
    <w:tblStylePr w:type="band1Vert">
      <w:tblPr/>
      <w:tcPr>
        <w:shd w:val="clear" w:color="auto" w:fill="EBC4DA" w:themeFill="accent5" w:themeFillTint="66"/>
      </w:tcPr>
    </w:tblStylePr>
    <w:tblStylePr w:type="band1Horz">
      <w:tblPr/>
      <w:tcPr>
        <w:shd w:val="clear" w:color="auto" w:fill="E7B6D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F6DA4" w:themeColor="accent5"/>
        <w:left w:val="single" w:sz="4" w:space="0" w:color="FA8D3D" w:themeColor="accent6"/>
        <w:bottom w:val="single" w:sz="4" w:space="0" w:color="FA8D3D" w:themeColor="accent6"/>
        <w:right w:val="single" w:sz="4" w:space="0" w:color="FA8D3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3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F6DA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4E0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4E04" w:themeColor="accent6" w:themeShade="99"/>
          <w:insideV w:val="nil"/>
        </w:tcBorders>
        <w:shd w:val="clear" w:color="auto" w:fill="B54E0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4E04" w:themeFill="accent6" w:themeFillShade="99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CC59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479F" w:themeFill="accent2" w:themeFillShade="CC"/>
      </w:tcPr>
    </w:tblStylePr>
    <w:tblStylePr w:type="lastRow">
      <w:rPr>
        <w:b/>
        <w:bCs/>
        <w:color w:val="9047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479F" w:themeFill="accent2" w:themeFillShade="CC"/>
      </w:tcPr>
    </w:tblStylePr>
    <w:tblStylePr w:type="lastRow">
      <w:rPr>
        <w:b/>
        <w:bCs/>
        <w:color w:val="9047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  <w:tblStylePr w:type="band1Horz">
      <w:tblPr/>
      <w:tcPr>
        <w:shd w:val="clear" w:color="auto" w:fill="F1D7E0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0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479F" w:themeFill="accent2" w:themeFillShade="CC"/>
      </w:tcPr>
    </w:tblStylePr>
    <w:tblStylePr w:type="lastRow">
      <w:rPr>
        <w:b/>
        <w:bCs/>
        <w:color w:val="9047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9EE" w:themeFill="accent2" w:themeFillTint="3F"/>
      </w:tcPr>
    </w:tblStylePr>
    <w:tblStylePr w:type="band1Horz">
      <w:tblPr/>
      <w:tcPr>
        <w:shd w:val="clear" w:color="auto" w:fill="EEE0F1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0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D9D07" w:themeFill="accent4" w:themeFillShade="CC"/>
      </w:tcPr>
    </w:tblStylePr>
    <w:tblStylePr w:type="lastRow">
      <w:rPr>
        <w:b/>
        <w:bCs/>
        <w:color w:val="ED9D0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shd w:val="clear" w:color="auto" w:fill="F8E1D6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7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11F" w:themeFill="accent3" w:themeFillShade="CC"/>
      </w:tcPr>
    </w:tblStylePr>
    <w:tblStylePr w:type="lastRow">
      <w:rPr>
        <w:b/>
        <w:bCs/>
        <w:color w:val="BD511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CD" w:themeFill="accent4" w:themeFillTint="3F"/>
      </w:tcPr>
    </w:tblStylePr>
    <w:tblStylePr w:type="band1Horz">
      <w:tblPr/>
      <w:tcPr>
        <w:shd w:val="clear" w:color="auto" w:fill="FDF0D7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0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6906" w:themeFill="accent6" w:themeFillShade="CC"/>
      </w:tcPr>
    </w:tblStylePr>
    <w:tblStylePr w:type="lastRow">
      <w:rPr>
        <w:b/>
        <w:bCs/>
        <w:color w:val="F269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AE8" w:themeFill="accent5" w:themeFillTint="3F"/>
      </w:tcPr>
    </w:tblStylePr>
    <w:tblStylePr w:type="band1Horz">
      <w:tblPr/>
      <w:tcPr>
        <w:shd w:val="clear" w:color="auto" w:fill="F5E1EC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3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3E86" w:themeFill="accent5" w:themeFillShade="CC"/>
      </w:tcPr>
    </w:tblStylePr>
    <w:tblStylePr w:type="lastRow">
      <w:rPr>
        <w:b/>
        <w:bCs/>
        <w:color w:val="BE3E8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2CE" w:themeFill="accent6" w:themeFillTint="3F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D7E0" w:themeFill="accent1" w:themeFillTint="33"/>
    </w:tcPr>
    <w:tblStylePr w:type="firstRow">
      <w:rPr>
        <w:b/>
        <w:bCs/>
      </w:rPr>
      <w:tblPr/>
      <w:tcPr>
        <w:shd w:val="clear" w:color="auto" w:fill="E4AFC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4AFC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92D4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92D4D" w:themeFill="accent1" w:themeFillShade="BF"/>
      </w:tcPr>
    </w:tblStylePr>
    <w:tblStylePr w:type="band1Vert">
      <w:tblPr/>
      <w:tcPr>
        <w:shd w:val="clear" w:color="auto" w:fill="DE9BB2" w:themeFill="accent1" w:themeFillTint="7F"/>
      </w:tcPr>
    </w:tblStylePr>
    <w:tblStylePr w:type="band1Horz">
      <w:tblPr/>
      <w:tcPr>
        <w:shd w:val="clear" w:color="auto" w:fill="DE9BB2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0F1" w:themeFill="accent2" w:themeFillTint="33"/>
    </w:tcPr>
    <w:tblStylePr w:type="firstRow">
      <w:rPr>
        <w:b/>
        <w:bCs/>
      </w:rPr>
      <w:tblPr/>
      <w:tcPr>
        <w:shd w:val="clear" w:color="auto" w:fill="DDC1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C1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742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74295" w:themeFill="accent2" w:themeFillShade="BF"/>
      </w:tcPr>
    </w:tblStylePr>
    <w:tblStylePr w:type="band1Vert">
      <w:tblPr/>
      <w:tcPr>
        <w:shd w:val="clear" w:color="auto" w:fill="D5B2DD" w:themeFill="accent2" w:themeFillTint="7F"/>
      </w:tcPr>
    </w:tblStylePr>
    <w:tblStylePr w:type="band1Horz">
      <w:tblPr/>
      <w:tcPr>
        <w:shd w:val="clear" w:color="auto" w:fill="D5B2DD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1D6" w:themeFill="accent3" w:themeFillTint="33"/>
    </w:tcPr>
    <w:tblStylePr w:type="firstRow">
      <w:rPr>
        <w:b/>
        <w:bCs/>
      </w:rPr>
      <w:tblPr/>
      <w:tcPr>
        <w:shd w:val="clear" w:color="auto" w:fill="F1C3A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3A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14C1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14C1D" w:themeFill="accent3" w:themeFillShade="BF"/>
      </w:tcPr>
    </w:tblStylePr>
    <w:tblStylePr w:type="band1Vert">
      <w:tblPr/>
      <w:tcPr>
        <w:shd w:val="clear" w:color="auto" w:fill="EEB59A" w:themeFill="accent3" w:themeFillTint="7F"/>
      </w:tcPr>
    </w:tblStylePr>
    <w:tblStylePr w:type="band1Horz">
      <w:tblPr/>
      <w:tcPr>
        <w:shd w:val="clear" w:color="auto" w:fill="EEB59A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7" w:themeFill="accent4" w:themeFillTint="33"/>
    </w:tcPr>
    <w:tblStylePr w:type="firstRow">
      <w:rPr>
        <w:b/>
        <w:bCs/>
      </w:rPr>
      <w:tblPr/>
      <w:tcPr>
        <w:shd w:val="clear" w:color="auto" w:fill="FCE1A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E1A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E930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E9306" w:themeFill="accent4" w:themeFillShade="BF"/>
      </w:tcPr>
    </w:tblStylePr>
    <w:tblStylePr w:type="band1Vert">
      <w:tblPr/>
      <w:tcPr>
        <w:shd w:val="clear" w:color="auto" w:fill="FCDA9C" w:themeFill="accent4" w:themeFillTint="7F"/>
      </w:tcPr>
    </w:tblStylePr>
    <w:tblStylePr w:type="band1Horz">
      <w:tblPr/>
      <w:tcPr>
        <w:shd w:val="clear" w:color="auto" w:fill="FCDA9C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1EC" w:themeFill="accent5" w:themeFillTint="33"/>
    </w:tcPr>
    <w:tblStylePr w:type="firstRow">
      <w:rPr>
        <w:b/>
        <w:bCs/>
      </w:rPr>
      <w:tblPr/>
      <w:tcPr>
        <w:shd w:val="clear" w:color="auto" w:fill="EBC4D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C4D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23A7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23A7D" w:themeFill="accent5" w:themeFillShade="BF"/>
      </w:tcPr>
    </w:tblStylePr>
    <w:tblStylePr w:type="band1Vert">
      <w:tblPr/>
      <w:tcPr>
        <w:shd w:val="clear" w:color="auto" w:fill="E7B6D1" w:themeFill="accent5" w:themeFillTint="7F"/>
      </w:tcPr>
    </w:tblStylePr>
    <w:tblStylePr w:type="band1Horz">
      <w:tblPr/>
      <w:tcPr>
        <w:shd w:val="clear" w:color="auto" w:fill="E7B6D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</w:rPr>
      <w:tblPr/>
      <w:tcPr>
        <w:shd w:val="clear" w:color="auto" w:fill="FDD1B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1B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262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26206" w:themeFill="accent6" w:themeFillShade="BF"/>
      </w:tcPr>
    </w:tblStylePr>
    <w:tblStylePr w:type="band1Vert">
      <w:tblPr/>
      <w:tcPr>
        <w:shd w:val="clear" w:color="auto" w:fill="FCC59E" w:themeFill="accent6" w:themeFillTint="7F"/>
      </w:tcPr>
    </w:tblStylePr>
    <w:tblStylePr w:type="band1Horz">
      <w:tblPr/>
      <w:tcPr>
        <w:shd w:val="clear" w:color="auto" w:fill="FCC59E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25353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8F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8F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B6C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3A88F4-1029-4F37-87D9-B9A3693F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Jamie Ruddick</cp:lastModifiedBy>
  <cp:revision>6</cp:revision>
  <cp:lastPrinted>2026-03-25T23:12:00Z</cp:lastPrinted>
  <dcterms:created xsi:type="dcterms:W3CDTF">2026-03-10T05:55:00Z</dcterms:created>
  <dcterms:modified xsi:type="dcterms:W3CDTF">2026-05-17T22:18:00Z</dcterms:modified>
</cp:coreProperties>
</file>